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498" w:rsidRDefault="005E5498" w:rsidP="00F13A49">
      <w:pPr>
        <w:jc w:val="right"/>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-47625</wp:posOffset>
            </wp:positionH>
            <wp:positionV relativeFrom="paragraph">
              <wp:posOffset>201930</wp:posOffset>
            </wp:positionV>
            <wp:extent cx="2104390" cy="814070"/>
            <wp:effectExtent l="0" t="0" r="0" b="5080"/>
            <wp:wrapTight wrapText="bothSides">
              <wp:wrapPolygon edited="0">
                <wp:start x="0" y="0"/>
                <wp:lineTo x="0" y="21229"/>
                <wp:lineTo x="21313" y="21229"/>
                <wp:lineTo x="213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Tudor Trust_Black.jpg"/>
                    <pic:cNvPicPr/>
                  </pic:nvPicPr>
                  <pic:blipFill rotWithShape="1">
                    <a:blip r:embed="rId6" cstate="print">
                      <a:extLst>
                        <a:ext uri="{28A0092B-C50C-407E-A947-70E740481C1C}">
                          <a14:useLocalDpi xmlns:a14="http://schemas.microsoft.com/office/drawing/2010/main" val="0"/>
                        </a:ext>
                      </a:extLst>
                    </a:blip>
                    <a:srcRect t="24308" b="33260"/>
                    <a:stretch/>
                  </pic:blipFill>
                  <pic:spPr bwMode="auto">
                    <a:xfrm>
                      <a:off x="0" y="0"/>
                      <a:ext cx="2104390" cy="814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E5498" w:rsidRDefault="005E5498" w:rsidP="00F13A49">
      <w:pPr>
        <w:jc w:val="right"/>
      </w:pPr>
    </w:p>
    <w:p w:rsidR="00F13A49" w:rsidRDefault="00F13A49" w:rsidP="00F13A49">
      <w:pPr>
        <w:jc w:val="right"/>
      </w:pPr>
      <w:r>
        <w:rPr>
          <w:noProof/>
          <w:lang w:eastAsia="en-GB"/>
        </w:rPr>
        <w:drawing>
          <wp:inline distT="0" distB="0" distL="0" distR="0">
            <wp:extent cx="1760832"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 Logo-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1392" cy="527921"/>
                    </a:xfrm>
                    <a:prstGeom prst="rect">
                      <a:avLst/>
                    </a:prstGeom>
                  </pic:spPr>
                </pic:pic>
              </a:graphicData>
            </a:graphic>
          </wp:inline>
        </w:drawing>
      </w:r>
    </w:p>
    <w:p w:rsidR="005E5498" w:rsidRDefault="005E5498" w:rsidP="00F13A49">
      <w:pPr>
        <w:jc w:val="right"/>
      </w:pPr>
    </w:p>
    <w:p w:rsidR="005E5498" w:rsidRDefault="006C53FD">
      <w:pPr>
        <w:rPr>
          <w:color w:val="000000" w:themeColor="text1"/>
        </w:rPr>
      </w:pPr>
      <w:r>
        <w:rPr>
          <w:color w:val="000000" w:themeColor="text1"/>
        </w:rPr>
        <w:t xml:space="preserve">Please </w:t>
      </w:r>
      <w:r w:rsidR="005E5498">
        <w:rPr>
          <w:color w:val="000000" w:themeColor="text1"/>
        </w:rPr>
        <w:t>return</w:t>
      </w:r>
      <w:r>
        <w:rPr>
          <w:color w:val="000000" w:themeColor="text1"/>
        </w:rPr>
        <w:t xml:space="preserve"> form</w:t>
      </w:r>
      <w:r w:rsidR="005E5498">
        <w:rPr>
          <w:color w:val="000000" w:themeColor="text1"/>
        </w:rPr>
        <w:t>s</w:t>
      </w:r>
      <w:r>
        <w:rPr>
          <w:color w:val="000000" w:themeColor="text1"/>
        </w:rPr>
        <w:t xml:space="preserve"> to</w:t>
      </w:r>
      <w:r w:rsidR="005E5498">
        <w:rPr>
          <w:color w:val="000000" w:themeColor="text1"/>
        </w:rPr>
        <w:t xml:space="preserve"> </w:t>
      </w:r>
      <w:hyperlink r:id="rId8" w:history="1">
        <w:r w:rsidR="00D253D1" w:rsidRPr="00DE50E5">
          <w:rPr>
            <w:rStyle w:val="Hyperlink"/>
          </w:rPr>
          <w:t>keziah@the-arthouse.org.uk</w:t>
        </w:r>
      </w:hyperlink>
      <w:r w:rsidR="005E5498">
        <w:rPr>
          <w:color w:val="000000" w:themeColor="text1"/>
        </w:rPr>
        <w:t xml:space="preserve"> or drop in to the Art House, Drury Lane, WF1 2TE</w:t>
      </w:r>
    </w:p>
    <w:p w:rsidR="00C35EEE" w:rsidRDefault="005E5498">
      <w:r>
        <w:rPr>
          <w:color w:val="000000" w:themeColor="text1"/>
        </w:rPr>
        <w:t>For more information call 01924 312000</w:t>
      </w:r>
      <w:r w:rsidR="006C53FD">
        <w:rPr>
          <w:color w:val="000000" w:themeColor="text1"/>
        </w:rPr>
        <w:t xml:space="preserve"> </w:t>
      </w:r>
    </w:p>
    <w:p w:rsidR="00F13A49" w:rsidRDefault="00F13A49"/>
    <w:tbl>
      <w:tblPr>
        <w:tblStyle w:val="TableGrid"/>
        <w:tblW w:w="8919" w:type="dxa"/>
        <w:tblLook w:val="04A0" w:firstRow="1" w:lastRow="0" w:firstColumn="1" w:lastColumn="0" w:noHBand="0" w:noVBand="1"/>
      </w:tblPr>
      <w:tblGrid>
        <w:gridCol w:w="4459"/>
        <w:gridCol w:w="4460"/>
      </w:tblGrid>
      <w:tr w:rsidR="00E4194C" w:rsidTr="00381C7C">
        <w:trPr>
          <w:trHeight w:val="337"/>
        </w:trPr>
        <w:tc>
          <w:tcPr>
            <w:tcW w:w="8919" w:type="dxa"/>
            <w:gridSpan w:val="2"/>
            <w:tcBorders>
              <w:top w:val="nil"/>
              <w:left w:val="nil"/>
              <w:bottom w:val="single" w:sz="4" w:space="0" w:color="auto"/>
              <w:right w:val="nil"/>
            </w:tcBorders>
          </w:tcPr>
          <w:p w:rsidR="00E4194C" w:rsidRDefault="00E4194C" w:rsidP="00120D6F">
            <w:pPr>
              <w:spacing w:line="276" w:lineRule="auto"/>
              <w:rPr>
                <w:b/>
              </w:rPr>
            </w:pPr>
            <w:r>
              <w:rPr>
                <w:b/>
              </w:rPr>
              <w:t>Name</w:t>
            </w:r>
          </w:p>
        </w:tc>
      </w:tr>
      <w:tr w:rsidR="00E4194C" w:rsidTr="00381C7C">
        <w:trPr>
          <w:trHeight w:val="724"/>
        </w:trPr>
        <w:tc>
          <w:tcPr>
            <w:tcW w:w="4459" w:type="dxa"/>
            <w:tcBorders>
              <w:top w:val="single" w:sz="4" w:space="0" w:color="auto"/>
              <w:left w:val="single" w:sz="4" w:space="0" w:color="auto"/>
              <w:bottom w:val="single" w:sz="4" w:space="0" w:color="auto"/>
              <w:right w:val="nil"/>
            </w:tcBorders>
          </w:tcPr>
          <w:p w:rsidR="00E4194C" w:rsidRDefault="00E4194C" w:rsidP="00120D6F">
            <w:pPr>
              <w:spacing w:line="276" w:lineRule="auto"/>
              <w:rPr>
                <w:b/>
              </w:rPr>
            </w:pPr>
          </w:p>
        </w:tc>
        <w:tc>
          <w:tcPr>
            <w:tcW w:w="4459" w:type="dxa"/>
            <w:tcBorders>
              <w:top w:val="single" w:sz="4" w:space="0" w:color="auto"/>
              <w:left w:val="nil"/>
              <w:bottom w:val="single" w:sz="4" w:space="0" w:color="auto"/>
              <w:right w:val="single" w:sz="4" w:space="0" w:color="auto"/>
            </w:tcBorders>
          </w:tcPr>
          <w:p w:rsidR="00E4194C" w:rsidRDefault="00E4194C" w:rsidP="00120D6F">
            <w:pPr>
              <w:spacing w:line="276" w:lineRule="auto"/>
              <w:rPr>
                <w:b/>
              </w:rPr>
            </w:pPr>
          </w:p>
        </w:tc>
      </w:tr>
      <w:tr w:rsidR="00E4194C" w:rsidTr="00381C7C">
        <w:trPr>
          <w:trHeight w:val="337"/>
        </w:trPr>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r>
              <w:rPr>
                <w:b/>
              </w:rPr>
              <w:t xml:space="preserve">Post code </w:t>
            </w:r>
            <w:r w:rsidRPr="00A85215">
              <w:rPr>
                <w:i/>
              </w:rPr>
              <w:t>(</w:t>
            </w:r>
            <w:r>
              <w:rPr>
                <w:i/>
              </w:rPr>
              <w:t>This can be the first half only)</w:t>
            </w:r>
          </w:p>
        </w:tc>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r>
              <w:rPr>
                <w:b/>
              </w:rPr>
              <w:t>Date of Birth</w:t>
            </w:r>
          </w:p>
        </w:tc>
      </w:tr>
      <w:tr w:rsidR="00E4194C" w:rsidTr="00381C7C">
        <w:trPr>
          <w:trHeight w:val="428"/>
        </w:trPr>
        <w:tc>
          <w:tcPr>
            <w:tcW w:w="4459" w:type="dxa"/>
            <w:tcBorders>
              <w:top w:val="single" w:sz="4" w:space="0" w:color="auto"/>
              <w:bottom w:val="single" w:sz="4" w:space="0" w:color="auto"/>
            </w:tcBorders>
          </w:tcPr>
          <w:p w:rsidR="00E4194C" w:rsidRDefault="00E4194C" w:rsidP="00120D6F">
            <w:pPr>
              <w:spacing w:line="276" w:lineRule="auto"/>
              <w:rPr>
                <w:b/>
              </w:rPr>
            </w:pPr>
          </w:p>
        </w:tc>
        <w:tc>
          <w:tcPr>
            <w:tcW w:w="4459" w:type="dxa"/>
            <w:tcBorders>
              <w:top w:val="single" w:sz="4" w:space="0" w:color="auto"/>
              <w:bottom w:val="single" w:sz="4" w:space="0" w:color="auto"/>
            </w:tcBorders>
          </w:tcPr>
          <w:p w:rsidR="00E4194C" w:rsidRDefault="00E4194C" w:rsidP="00120D6F">
            <w:pPr>
              <w:spacing w:line="276" w:lineRule="auto"/>
              <w:rPr>
                <w:b/>
              </w:rPr>
            </w:pPr>
          </w:p>
        </w:tc>
      </w:tr>
      <w:tr w:rsidR="00E4194C" w:rsidTr="00381C7C">
        <w:trPr>
          <w:trHeight w:val="337"/>
        </w:trPr>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r>
              <w:rPr>
                <w:b/>
              </w:rPr>
              <w:t>Telephone</w:t>
            </w:r>
          </w:p>
        </w:tc>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r>
              <w:rPr>
                <w:b/>
              </w:rPr>
              <w:t xml:space="preserve">Emergency Contact </w:t>
            </w:r>
            <w:r>
              <w:rPr>
                <w:i/>
              </w:rPr>
              <w:t>(name and number)</w:t>
            </w:r>
          </w:p>
        </w:tc>
      </w:tr>
      <w:tr w:rsidR="00E4194C" w:rsidTr="00381C7C">
        <w:trPr>
          <w:trHeight w:val="453"/>
        </w:trPr>
        <w:tc>
          <w:tcPr>
            <w:tcW w:w="4459" w:type="dxa"/>
            <w:tcBorders>
              <w:top w:val="single" w:sz="4" w:space="0" w:color="auto"/>
              <w:bottom w:val="single" w:sz="4" w:space="0" w:color="auto"/>
            </w:tcBorders>
          </w:tcPr>
          <w:p w:rsidR="00E4194C" w:rsidRDefault="00E4194C" w:rsidP="00120D6F">
            <w:pPr>
              <w:spacing w:line="276" w:lineRule="auto"/>
              <w:rPr>
                <w:b/>
              </w:rPr>
            </w:pPr>
          </w:p>
        </w:tc>
        <w:tc>
          <w:tcPr>
            <w:tcW w:w="4459" w:type="dxa"/>
            <w:tcBorders>
              <w:top w:val="single" w:sz="4" w:space="0" w:color="auto"/>
              <w:bottom w:val="single" w:sz="4" w:space="0" w:color="auto"/>
            </w:tcBorders>
          </w:tcPr>
          <w:p w:rsidR="00E4194C" w:rsidRDefault="00E4194C" w:rsidP="00120D6F">
            <w:pPr>
              <w:spacing w:line="276" w:lineRule="auto"/>
              <w:rPr>
                <w:b/>
              </w:rPr>
            </w:pPr>
          </w:p>
        </w:tc>
      </w:tr>
      <w:tr w:rsidR="00E4194C" w:rsidTr="00381C7C">
        <w:trPr>
          <w:trHeight w:val="337"/>
        </w:trPr>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r>
              <w:rPr>
                <w:b/>
              </w:rPr>
              <w:t>Email</w:t>
            </w:r>
          </w:p>
        </w:tc>
        <w:tc>
          <w:tcPr>
            <w:tcW w:w="4459" w:type="dxa"/>
            <w:tcBorders>
              <w:top w:val="single" w:sz="4" w:space="0" w:color="auto"/>
              <w:left w:val="nil"/>
              <w:bottom w:val="single" w:sz="4" w:space="0" w:color="auto"/>
              <w:right w:val="nil"/>
            </w:tcBorders>
          </w:tcPr>
          <w:p w:rsidR="00E4194C" w:rsidRDefault="00E4194C" w:rsidP="00120D6F">
            <w:pPr>
              <w:spacing w:line="276" w:lineRule="auto"/>
              <w:rPr>
                <w:b/>
              </w:rPr>
            </w:pPr>
          </w:p>
        </w:tc>
      </w:tr>
      <w:tr w:rsidR="00E4194C" w:rsidTr="00381C7C">
        <w:trPr>
          <w:trHeight w:val="477"/>
        </w:trPr>
        <w:tc>
          <w:tcPr>
            <w:tcW w:w="4459" w:type="dxa"/>
            <w:tcBorders>
              <w:top w:val="single" w:sz="4" w:space="0" w:color="auto"/>
              <w:left w:val="single" w:sz="4" w:space="0" w:color="auto"/>
              <w:bottom w:val="single" w:sz="4" w:space="0" w:color="auto"/>
              <w:right w:val="nil"/>
            </w:tcBorders>
          </w:tcPr>
          <w:p w:rsidR="00E4194C" w:rsidRDefault="00E4194C" w:rsidP="00120D6F">
            <w:pPr>
              <w:spacing w:line="276" w:lineRule="auto"/>
              <w:rPr>
                <w:b/>
              </w:rPr>
            </w:pPr>
          </w:p>
        </w:tc>
        <w:tc>
          <w:tcPr>
            <w:tcW w:w="4459" w:type="dxa"/>
            <w:tcBorders>
              <w:top w:val="single" w:sz="4" w:space="0" w:color="auto"/>
              <w:left w:val="nil"/>
              <w:bottom w:val="single" w:sz="4" w:space="0" w:color="auto"/>
              <w:right w:val="single" w:sz="4" w:space="0" w:color="auto"/>
            </w:tcBorders>
          </w:tcPr>
          <w:p w:rsidR="00E4194C" w:rsidRDefault="00E4194C" w:rsidP="00120D6F">
            <w:pPr>
              <w:spacing w:line="276" w:lineRule="auto"/>
              <w:rPr>
                <w:b/>
              </w:rPr>
            </w:pPr>
          </w:p>
        </w:tc>
      </w:tr>
    </w:tbl>
    <w:p w:rsidR="00F3568D" w:rsidRDefault="00D253D1" w:rsidP="00F3568D">
      <w:pPr>
        <w:rPr>
          <w:i/>
        </w:rPr>
      </w:pPr>
      <w:r>
        <w:rPr>
          <w:b/>
        </w:rPr>
        <w:t xml:space="preserve">Which workshop do you want to sign up for </w:t>
      </w:r>
      <w:r>
        <w:rPr>
          <w:i/>
        </w:rPr>
        <w:t>(please circle)</w:t>
      </w:r>
    </w:p>
    <w:p w:rsidR="00D253D1" w:rsidRDefault="00D253D1" w:rsidP="00F3568D">
      <w:pPr>
        <w:rPr>
          <w:b/>
        </w:rPr>
      </w:pPr>
    </w:p>
    <w:p w:rsidR="00D253D1" w:rsidRPr="00D253D1" w:rsidRDefault="00D253D1" w:rsidP="00F3568D">
      <w:proofErr w:type="spellStart"/>
      <w:proofErr w:type="gramStart"/>
      <w:r>
        <w:rPr>
          <w:b/>
        </w:rPr>
        <w:t>SoS</w:t>
      </w:r>
      <w:proofErr w:type="spellEnd"/>
      <w:proofErr w:type="gramEnd"/>
      <w:r>
        <w:rPr>
          <w:b/>
        </w:rPr>
        <w:t xml:space="preserve"> Print Workshop </w:t>
      </w:r>
      <w:r>
        <w:t xml:space="preserve">(Tuesdays)                         </w:t>
      </w:r>
      <w:r>
        <w:rPr>
          <w:b/>
        </w:rPr>
        <w:t xml:space="preserve">Teen Print Workshop </w:t>
      </w:r>
      <w:r>
        <w:t>(Wednesdays)</w:t>
      </w:r>
    </w:p>
    <w:tbl>
      <w:tblPr>
        <w:tblStyle w:val="TableGrid"/>
        <w:tblW w:w="8919" w:type="dxa"/>
        <w:tblLook w:val="04A0" w:firstRow="1" w:lastRow="0" w:firstColumn="1" w:lastColumn="0" w:noHBand="0" w:noVBand="1"/>
      </w:tblPr>
      <w:tblGrid>
        <w:gridCol w:w="4459"/>
        <w:gridCol w:w="4460"/>
      </w:tblGrid>
      <w:tr w:rsidR="00381C7C" w:rsidTr="00381C7C">
        <w:trPr>
          <w:trHeight w:val="337"/>
        </w:trPr>
        <w:tc>
          <w:tcPr>
            <w:tcW w:w="4459" w:type="dxa"/>
            <w:tcBorders>
              <w:top w:val="single" w:sz="4" w:space="0" w:color="auto"/>
              <w:left w:val="nil"/>
              <w:bottom w:val="single" w:sz="4" w:space="0" w:color="auto"/>
              <w:right w:val="nil"/>
            </w:tcBorders>
          </w:tcPr>
          <w:p w:rsidR="00381C7C" w:rsidRDefault="00381C7C" w:rsidP="00381C7C">
            <w:pPr>
              <w:spacing w:line="276" w:lineRule="auto"/>
              <w:rPr>
                <w:b/>
              </w:rPr>
            </w:pPr>
            <w:r>
              <w:rPr>
                <w:b/>
              </w:rPr>
              <w:t>Ethnicity</w:t>
            </w:r>
          </w:p>
        </w:tc>
        <w:tc>
          <w:tcPr>
            <w:tcW w:w="4460" w:type="dxa"/>
            <w:tcBorders>
              <w:top w:val="single" w:sz="4" w:space="0" w:color="auto"/>
              <w:left w:val="nil"/>
              <w:bottom w:val="single" w:sz="4" w:space="0" w:color="auto"/>
              <w:right w:val="nil"/>
            </w:tcBorders>
          </w:tcPr>
          <w:p w:rsidR="00381C7C" w:rsidRDefault="00381C7C" w:rsidP="00E610C6">
            <w:pPr>
              <w:spacing w:line="276" w:lineRule="auto"/>
              <w:rPr>
                <w:b/>
              </w:rPr>
            </w:pPr>
            <w:r>
              <w:rPr>
                <w:b/>
              </w:rPr>
              <w:t>Gender</w:t>
            </w:r>
          </w:p>
        </w:tc>
      </w:tr>
      <w:tr w:rsidR="00381C7C" w:rsidTr="006321F6">
        <w:trPr>
          <w:trHeight w:val="477"/>
        </w:trPr>
        <w:tc>
          <w:tcPr>
            <w:tcW w:w="4459" w:type="dxa"/>
            <w:tcBorders>
              <w:top w:val="single" w:sz="4" w:space="0" w:color="auto"/>
              <w:left w:val="single" w:sz="4" w:space="0" w:color="auto"/>
              <w:bottom w:val="single" w:sz="4" w:space="0" w:color="auto"/>
              <w:right w:val="single" w:sz="4" w:space="0" w:color="auto"/>
            </w:tcBorders>
          </w:tcPr>
          <w:p w:rsidR="00381C7C" w:rsidRDefault="00381C7C" w:rsidP="00E610C6">
            <w:pPr>
              <w:spacing w:line="276" w:lineRule="auto"/>
              <w:rPr>
                <w:b/>
              </w:rPr>
            </w:pPr>
          </w:p>
        </w:tc>
        <w:tc>
          <w:tcPr>
            <w:tcW w:w="4460" w:type="dxa"/>
            <w:tcBorders>
              <w:top w:val="single" w:sz="4" w:space="0" w:color="auto"/>
              <w:left w:val="single" w:sz="4" w:space="0" w:color="auto"/>
              <w:bottom w:val="single" w:sz="4" w:space="0" w:color="auto"/>
              <w:right w:val="single" w:sz="4" w:space="0" w:color="auto"/>
            </w:tcBorders>
          </w:tcPr>
          <w:p w:rsidR="00381C7C" w:rsidRDefault="00381C7C" w:rsidP="00E610C6">
            <w:pPr>
              <w:spacing w:line="276" w:lineRule="auto"/>
              <w:rPr>
                <w:b/>
              </w:rPr>
            </w:pPr>
          </w:p>
        </w:tc>
      </w:tr>
    </w:tbl>
    <w:p w:rsidR="00D253D1" w:rsidRDefault="00D253D1" w:rsidP="00C35EEE">
      <w:pPr>
        <w:spacing w:line="276" w:lineRule="auto"/>
        <w:rPr>
          <w:b/>
        </w:rPr>
      </w:pPr>
    </w:p>
    <w:p w:rsidR="00A85215" w:rsidRPr="00A85215" w:rsidRDefault="00F13A49" w:rsidP="00C35EEE">
      <w:pPr>
        <w:spacing w:line="276" w:lineRule="auto"/>
        <w:rPr>
          <w:i/>
        </w:rPr>
      </w:pPr>
      <w:r w:rsidRPr="00A85215">
        <w:rPr>
          <w:b/>
        </w:rPr>
        <w:t>Migration status</w:t>
      </w:r>
    </w:p>
    <w:p w:rsidR="00F13A49" w:rsidRDefault="00F13A49" w:rsidP="00C35EEE">
      <w:pPr>
        <w:spacing w:line="276" w:lineRule="auto"/>
      </w:pPr>
    </w:p>
    <w:p w:rsidR="00A85215" w:rsidRDefault="00A85215" w:rsidP="00C35EEE">
      <w:pPr>
        <w:spacing w:line="276" w:lineRule="auto"/>
        <w:sectPr w:rsidR="00A85215" w:rsidSect="00A85215">
          <w:type w:val="continuous"/>
          <w:pgSz w:w="11900" w:h="16840"/>
          <w:pgMar w:top="1440" w:right="1440" w:bottom="1440" w:left="1440" w:header="708" w:footer="708" w:gutter="0"/>
          <w:cols w:space="708"/>
          <w:docGrid w:linePitch="360"/>
        </w:sectPr>
      </w:pPr>
    </w:p>
    <w:p w:rsidR="00A85215" w:rsidRDefault="00A85215" w:rsidP="00C35EEE">
      <w:pPr>
        <w:spacing w:line="276" w:lineRule="auto"/>
      </w:pPr>
      <w:r>
        <w:fldChar w:fldCharType="begin">
          <w:ffData>
            <w:name w:val="Check11"/>
            <w:enabled/>
            <w:calcOnExit w:val="0"/>
            <w:checkBox>
              <w:sizeAuto/>
              <w:default w:val="0"/>
            </w:checkBox>
          </w:ffData>
        </w:fldChar>
      </w:r>
      <w:bookmarkStart w:id="0" w:name="Check11"/>
      <w:r>
        <w:instrText xml:space="preserve"> FORMCHECKBOX </w:instrText>
      </w:r>
      <w:r w:rsidR="00D253D1">
        <w:fldChar w:fldCharType="separate"/>
      </w:r>
      <w:r>
        <w:fldChar w:fldCharType="end"/>
      </w:r>
      <w:bookmarkEnd w:id="0"/>
      <w:r>
        <w:tab/>
        <w:t>British citizen</w:t>
      </w:r>
    </w:p>
    <w:p w:rsidR="00A85215" w:rsidRDefault="00A85215" w:rsidP="00C35EEE">
      <w:pPr>
        <w:spacing w:line="276" w:lineRule="auto"/>
      </w:pPr>
      <w:r>
        <w:fldChar w:fldCharType="begin">
          <w:ffData>
            <w:name w:val="Check12"/>
            <w:enabled/>
            <w:calcOnExit w:val="0"/>
            <w:checkBox>
              <w:sizeAuto/>
              <w:default w:val="0"/>
            </w:checkBox>
          </w:ffData>
        </w:fldChar>
      </w:r>
      <w:bookmarkStart w:id="1" w:name="Check12"/>
      <w:r>
        <w:instrText xml:space="preserve"> FORMCHECKBOX </w:instrText>
      </w:r>
      <w:r w:rsidR="00D253D1">
        <w:fldChar w:fldCharType="separate"/>
      </w:r>
      <w:r>
        <w:fldChar w:fldCharType="end"/>
      </w:r>
      <w:bookmarkEnd w:id="1"/>
      <w:r>
        <w:tab/>
        <w:t>Refugee</w:t>
      </w:r>
    </w:p>
    <w:p w:rsidR="00A85215" w:rsidRDefault="00A85215" w:rsidP="00C35EEE">
      <w:pPr>
        <w:spacing w:line="276" w:lineRule="auto"/>
      </w:pPr>
      <w:r>
        <w:fldChar w:fldCharType="begin">
          <w:ffData>
            <w:name w:val="Check13"/>
            <w:enabled/>
            <w:calcOnExit w:val="0"/>
            <w:checkBox>
              <w:sizeAuto/>
              <w:default w:val="0"/>
            </w:checkBox>
          </w:ffData>
        </w:fldChar>
      </w:r>
      <w:bookmarkStart w:id="2" w:name="Check13"/>
      <w:r>
        <w:instrText xml:space="preserve"> FORMCHECKBOX </w:instrText>
      </w:r>
      <w:r w:rsidR="00D253D1">
        <w:fldChar w:fldCharType="separate"/>
      </w:r>
      <w:r>
        <w:fldChar w:fldCharType="end"/>
      </w:r>
      <w:bookmarkEnd w:id="2"/>
      <w:r>
        <w:tab/>
        <w:t>Asylum seeker</w:t>
      </w:r>
    </w:p>
    <w:p w:rsidR="00A85215" w:rsidRDefault="00A85215" w:rsidP="00C35EEE">
      <w:pPr>
        <w:spacing w:line="276" w:lineRule="auto"/>
      </w:pPr>
      <w:r>
        <w:fldChar w:fldCharType="begin">
          <w:ffData>
            <w:name w:val="Check14"/>
            <w:enabled/>
            <w:calcOnExit w:val="0"/>
            <w:checkBox>
              <w:sizeAuto/>
              <w:default w:val="0"/>
            </w:checkBox>
          </w:ffData>
        </w:fldChar>
      </w:r>
      <w:bookmarkStart w:id="3" w:name="Check14"/>
      <w:r>
        <w:instrText xml:space="preserve"> FORMCHECKBOX </w:instrText>
      </w:r>
      <w:r w:rsidR="00D253D1">
        <w:fldChar w:fldCharType="separate"/>
      </w:r>
      <w:r>
        <w:fldChar w:fldCharType="end"/>
      </w:r>
      <w:bookmarkEnd w:id="3"/>
      <w:r>
        <w:tab/>
        <w:t>EU migrant</w:t>
      </w:r>
    </w:p>
    <w:p w:rsidR="00A85215" w:rsidRDefault="00A85215" w:rsidP="00C35EEE">
      <w:pPr>
        <w:spacing w:line="276" w:lineRule="auto"/>
      </w:pPr>
      <w:r>
        <w:fldChar w:fldCharType="begin">
          <w:ffData>
            <w:name w:val="Check15"/>
            <w:enabled/>
            <w:calcOnExit w:val="0"/>
            <w:checkBox>
              <w:sizeAuto/>
              <w:default w:val="0"/>
            </w:checkBox>
          </w:ffData>
        </w:fldChar>
      </w:r>
      <w:bookmarkStart w:id="4" w:name="Check15"/>
      <w:r>
        <w:instrText xml:space="preserve"> FORMCHECKBOX </w:instrText>
      </w:r>
      <w:r w:rsidR="00D253D1">
        <w:fldChar w:fldCharType="separate"/>
      </w:r>
      <w:r>
        <w:fldChar w:fldCharType="end"/>
      </w:r>
      <w:bookmarkEnd w:id="4"/>
      <w:r>
        <w:tab/>
        <w:t>Non-EU migrant</w:t>
      </w:r>
    </w:p>
    <w:p w:rsidR="00554579" w:rsidRDefault="00A85215" w:rsidP="00C35EEE">
      <w:pPr>
        <w:spacing w:line="276" w:lineRule="auto"/>
      </w:pPr>
      <w:r>
        <w:fldChar w:fldCharType="begin">
          <w:ffData>
            <w:name w:val="Check16"/>
            <w:enabled/>
            <w:calcOnExit w:val="0"/>
            <w:checkBox>
              <w:sizeAuto/>
              <w:default w:val="0"/>
            </w:checkBox>
          </w:ffData>
        </w:fldChar>
      </w:r>
      <w:bookmarkStart w:id="5" w:name="Check16"/>
      <w:r>
        <w:instrText xml:space="preserve"> FORMCHECKBOX </w:instrText>
      </w:r>
      <w:r w:rsidR="00D253D1">
        <w:fldChar w:fldCharType="separate"/>
      </w:r>
      <w:r>
        <w:fldChar w:fldCharType="end"/>
      </w:r>
      <w:bookmarkEnd w:id="5"/>
      <w:r>
        <w:tab/>
        <w:t>Other</w:t>
      </w:r>
    </w:p>
    <w:p w:rsidR="00A85215" w:rsidRDefault="00A85215" w:rsidP="00C35EEE">
      <w:pPr>
        <w:spacing w:line="276" w:lineRule="auto"/>
      </w:pPr>
      <w:r>
        <w:fldChar w:fldCharType="begin">
          <w:ffData>
            <w:name w:val="Check17"/>
            <w:enabled/>
            <w:calcOnExit w:val="0"/>
            <w:checkBox>
              <w:sizeAuto/>
              <w:default w:val="0"/>
            </w:checkBox>
          </w:ffData>
        </w:fldChar>
      </w:r>
      <w:bookmarkStart w:id="6" w:name="Check17"/>
      <w:r>
        <w:instrText xml:space="preserve"> FORMCHECKBOX </w:instrText>
      </w:r>
      <w:r w:rsidR="00D253D1">
        <w:fldChar w:fldCharType="separate"/>
      </w:r>
      <w:r>
        <w:fldChar w:fldCharType="end"/>
      </w:r>
      <w:bookmarkEnd w:id="6"/>
      <w:r>
        <w:tab/>
        <w:t>Prefer not to say</w:t>
      </w:r>
    </w:p>
    <w:p w:rsidR="00F3568D" w:rsidRDefault="00F3568D" w:rsidP="00C35EEE">
      <w:pPr>
        <w:spacing w:line="276" w:lineRule="auto"/>
        <w:sectPr w:rsidR="00F3568D" w:rsidSect="00F3568D">
          <w:type w:val="continuous"/>
          <w:pgSz w:w="11900" w:h="16840"/>
          <w:pgMar w:top="1440" w:right="1440" w:bottom="1440" w:left="1440" w:header="708" w:footer="708" w:gutter="0"/>
          <w:cols w:num="3" w:space="708"/>
          <w:docGrid w:linePitch="360"/>
        </w:sectPr>
      </w:pPr>
    </w:p>
    <w:p w:rsidR="00A85215" w:rsidRDefault="00A85215" w:rsidP="00C35EEE">
      <w:pPr>
        <w:spacing w:line="276" w:lineRule="auto"/>
      </w:pPr>
    </w:p>
    <w:p w:rsidR="00554579" w:rsidRPr="00D253D1" w:rsidRDefault="00554579" w:rsidP="00554579">
      <w:pPr>
        <w:spacing w:line="276" w:lineRule="auto"/>
        <w:rPr>
          <w:b/>
          <w:sz w:val="18"/>
          <w:szCs w:val="18"/>
        </w:rPr>
        <w:sectPr w:rsidR="00554579" w:rsidRPr="00D253D1" w:rsidSect="005C5447">
          <w:type w:val="continuous"/>
          <w:pgSz w:w="11900" w:h="16840"/>
          <w:pgMar w:top="1440" w:right="1440" w:bottom="1440" w:left="1440" w:header="709" w:footer="709" w:gutter="0"/>
          <w:cols w:num="2" w:space="708"/>
          <w:docGrid w:linePitch="360"/>
        </w:sectPr>
      </w:pPr>
    </w:p>
    <w:p w:rsidR="00554579" w:rsidRPr="00A85215" w:rsidRDefault="00554579" w:rsidP="00554579">
      <w:pPr>
        <w:spacing w:line="276" w:lineRule="auto"/>
        <w:rPr>
          <w:i/>
        </w:rPr>
      </w:pPr>
      <w:r>
        <w:rPr>
          <w:b/>
        </w:rPr>
        <w:t>Ethnicity</w:t>
      </w:r>
    </w:p>
    <w:p w:rsidR="00554579" w:rsidRDefault="00554579" w:rsidP="00554579">
      <w:pPr>
        <w:spacing w:line="276" w:lineRule="auto"/>
      </w:pPr>
    </w:p>
    <w:p w:rsidR="00554579" w:rsidRDefault="00554579" w:rsidP="00554579">
      <w:pPr>
        <w:spacing w:line="276" w:lineRule="auto"/>
        <w:sectPr w:rsidR="00554579" w:rsidSect="00A85215">
          <w:type w:val="continuous"/>
          <w:pgSz w:w="11900" w:h="16840"/>
          <w:pgMar w:top="1440" w:right="1440" w:bottom="1440" w:left="1440" w:header="708" w:footer="708" w:gutter="0"/>
          <w:cols w:space="708"/>
          <w:docGrid w:linePitch="360"/>
        </w:sectPr>
      </w:pPr>
    </w:p>
    <w:p w:rsidR="00554579" w:rsidRDefault="00554579" w:rsidP="00554579">
      <w:pPr>
        <w:pStyle w:val="ListParagraph"/>
        <w:numPr>
          <w:ilvl w:val="0"/>
          <w:numId w:val="4"/>
        </w:numPr>
        <w:spacing w:line="276" w:lineRule="auto"/>
      </w:pPr>
      <w:r>
        <w:t>White</w:t>
      </w:r>
      <w:r w:rsidR="00D253D1">
        <w:t xml:space="preserve"> British</w:t>
      </w:r>
    </w:p>
    <w:p w:rsidR="00554579" w:rsidRDefault="00D253D1" w:rsidP="00554579">
      <w:pPr>
        <w:pStyle w:val="ListParagraph"/>
        <w:numPr>
          <w:ilvl w:val="0"/>
          <w:numId w:val="4"/>
        </w:numPr>
        <w:spacing w:line="276" w:lineRule="auto"/>
      </w:pPr>
      <w:r>
        <w:t xml:space="preserve">White </w:t>
      </w:r>
      <w:r w:rsidR="00554579">
        <w:t>Irish</w:t>
      </w:r>
    </w:p>
    <w:p w:rsidR="00554579" w:rsidRDefault="00554579" w:rsidP="00554579">
      <w:pPr>
        <w:pStyle w:val="ListParagraph"/>
        <w:numPr>
          <w:ilvl w:val="0"/>
          <w:numId w:val="4"/>
        </w:numPr>
        <w:spacing w:line="276" w:lineRule="auto"/>
      </w:pPr>
      <w:r>
        <w:t>Gypsy or Irish Traveller</w:t>
      </w:r>
    </w:p>
    <w:p w:rsidR="00554579" w:rsidRDefault="00554579" w:rsidP="00554579">
      <w:pPr>
        <w:pStyle w:val="ListParagraph"/>
        <w:numPr>
          <w:ilvl w:val="0"/>
          <w:numId w:val="4"/>
        </w:numPr>
        <w:spacing w:line="276" w:lineRule="auto"/>
      </w:pPr>
      <w:r>
        <w:t>Any other White background</w:t>
      </w:r>
    </w:p>
    <w:p w:rsidR="00554579" w:rsidRDefault="00554579" w:rsidP="00554579">
      <w:pPr>
        <w:pStyle w:val="ListParagraph"/>
        <w:numPr>
          <w:ilvl w:val="0"/>
          <w:numId w:val="4"/>
        </w:numPr>
        <w:spacing w:line="276" w:lineRule="auto"/>
      </w:pPr>
      <w:r>
        <w:t>Mixed / Multiple ethnic groups</w:t>
      </w:r>
    </w:p>
    <w:p w:rsidR="00554579" w:rsidRDefault="00554579" w:rsidP="00554579">
      <w:pPr>
        <w:pStyle w:val="ListParagraph"/>
        <w:numPr>
          <w:ilvl w:val="0"/>
          <w:numId w:val="4"/>
        </w:numPr>
        <w:spacing w:line="276" w:lineRule="auto"/>
      </w:pPr>
      <w:r>
        <w:t>White and Black Caribbean</w:t>
      </w:r>
    </w:p>
    <w:p w:rsidR="00554579" w:rsidRDefault="00554579" w:rsidP="00554579">
      <w:pPr>
        <w:pStyle w:val="ListParagraph"/>
        <w:numPr>
          <w:ilvl w:val="0"/>
          <w:numId w:val="4"/>
        </w:numPr>
        <w:spacing w:line="276" w:lineRule="auto"/>
      </w:pPr>
      <w:r>
        <w:t>White and Black African</w:t>
      </w:r>
    </w:p>
    <w:p w:rsidR="00554579" w:rsidRDefault="00554579" w:rsidP="00554579">
      <w:pPr>
        <w:pStyle w:val="ListParagraph"/>
        <w:numPr>
          <w:ilvl w:val="0"/>
          <w:numId w:val="4"/>
        </w:numPr>
        <w:spacing w:line="276" w:lineRule="auto"/>
      </w:pPr>
      <w:r>
        <w:t>White and Asian</w:t>
      </w:r>
    </w:p>
    <w:p w:rsidR="00554579" w:rsidRDefault="00554579" w:rsidP="00554579">
      <w:pPr>
        <w:pStyle w:val="ListParagraph"/>
        <w:numPr>
          <w:ilvl w:val="0"/>
          <w:numId w:val="4"/>
        </w:numPr>
        <w:spacing w:line="276" w:lineRule="auto"/>
      </w:pPr>
      <w:r>
        <w:t>Any other Mixed / Multiple ethnic background</w:t>
      </w:r>
    </w:p>
    <w:p w:rsidR="00554579" w:rsidRDefault="00554579" w:rsidP="00554579">
      <w:pPr>
        <w:pStyle w:val="ListParagraph"/>
        <w:numPr>
          <w:ilvl w:val="0"/>
          <w:numId w:val="4"/>
        </w:numPr>
        <w:spacing w:line="276" w:lineRule="auto"/>
      </w:pPr>
      <w:r>
        <w:t>Asian / Asian British</w:t>
      </w:r>
    </w:p>
    <w:p w:rsidR="00554579" w:rsidRDefault="00554579" w:rsidP="00554579">
      <w:pPr>
        <w:pStyle w:val="ListParagraph"/>
        <w:numPr>
          <w:ilvl w:val="0"/>
          <w:numId w:val="4"/>
        </w:numPr>
        <w:spacing w:line="276" w:lineRule="auto"/>
      </w:pPr>
      <w:r>
        <w:t>Indian</w:t>
      </w:r>
    </w:p>
    <w:p w:rsidR="00554579" w:rsidRDefault="00554579" w:rsidP="00554579">
      <w:pPr>
        <w:pStyle w:val="ListParagraph"/>
        <w:numPr>
          <w:ilvl w:val="0"/>
          <w:numId w:val="4"/>
        </w:numPr>
        <w:spacing w:line="276" w:lineRule="auto"/>
      </w:pPr>
      <w:r>
        <w:t>Pakistani</w:t>
      </w:r>
    </w:p>
    <w:p w:rsidR="00554579" w:rsidRDefault="00554579" w:rsidP="00554579">
      <w:pPr>
        <w:pStyle w:val="ListParagraph"/>
        <w:numPr>
          <w:ilvl w:val="0"/>
          <w:numId w:val="4"/>
        </w:numPr>
        <w:spacing w:line="276" w:lineRule="auto"/>
      </w:pPr>
      <w:r>
        <w:t>Bangladeshi</w:t>
      </w:r>
    </w:p>
    <w:p w:rsidR="00554579" w:rsidRDefault="00554579" w:rsidP="00554579">
      <w:pPr>
        <w:pStyle w:val="ListParagraph"/>
        <w:numPr>
          <w:ilvl w:val="0"/>
          <w:numId w:val="4"/>
        </w:numPr>
        <w:spacing w:line="276" w:lineRule="auto"/>
      </w:pPr>
      <w:r>
        <w:t>Chinese</w:t>
      </w:r>
    </w:p>
    <w:p w:rsidR="00554579" w:rsidRDefault="00554579" w:rsidP="00554579">
      <w:pPr>
        <w:pStyle w:val="ListParagraph"/>
        <w:numPr>
          <w:ilvl w:val="0"/>
          <w:numId w:val="4"/>
        </w:numPr>
        <w:spacing w:line="276" w:lineRule="auto"/>
      </w:pPr>
      <w:r>
        <w:t>Any other Asian background</w:t>
      </w:r>
    </w:p>
    <w:p w:rsidR="00554579" w:rsidRDefault="00554579" w:rsidP="00554579">
      <w:pPr>
        <w:pStyle w:val="ListParagraph"/>
        <w:numPr>
          <w:ilvl w:val="0"/>
          <w:numId w:val="4"/>
        </w:numPr>
        <w:spacing w:line="276" w:lineRule="auto"/>
      </w:pPr>
      <w:r>
        <w:t>Black / African / Caribbean / Black British</w:t>
      </w:r>
    </w:p>
    <w:p w:rsidR="00554579" w:rsidRDefault="00554579" w:rsidP="00554579">
      <w:pPr>
        <w:pStyle w:val="ListParagraph"/>
        <w:numPr>
          <w:ilvl w:val="0"/>
          <w:numId w:val="4"/>
        </w:numPr>
        <w:spacing w:line="276" w:lineRule="auto"/>
      </w:pPr>
      <w:r>
        <w:lastRenderedPageBreak/>
        <w:t>African</w:t>
      </w:r>
    </w:p>
    <w:p w:rsidR="00554579" w:rsidRDefault="00554579" w:rsidP="00554579">
      <w:pPr>
        <w:pStyle w:val="ListParagraph"/>
        <w:numPr>
          <w:ilvl w:val="0"/>
          <w:numId w:val="4"/>
        </w:numPr>
        <w:spacing w:line="276" w:lineRule="auto"/>
      </w:pPr>
      <w:r>
        <w:t>Caribbean</w:t>
      </w:r>
    </w:p>
    <w:p w:rsidR="00554579" w:rsidRDefault="00554579" w:rsidP="00554579">
      <w:pPr>
        <w:pStyle w:val="ListParagraph"/>
        <w:numPr>
          <w:ilvl w:val="0"/>
          <w:numId w:val="4"/>
        </w:numPr>
        <w:spacing w:line="276" w:lineRule="auto"/>
      </w:pPr>
      <w:r>
        <w:t>Any other Black / African / Caribbean background</w:t>
      </w:r>
    </w:p>
    <w:p w:rsidR="00554579" w:rsidRDefault="00554579" w:rsidP="00554579">
      <w:pPr>
        <w:pStyle w:val="ListParagraph"/>
        <w:numPr>
          <w:ilvl w:val="0"/>
          <w:numId w:val="4"/>
        </w:numPr>
        <w:spacing w:line="276" w:lineRule="auto"/>
      </w:pPr>
      <w:r>
        <w:t>Other ethnic group</w:t>
      </w:r>
    </w:p>
    <w:p w:rsidR="00F3568D" w:rsidRDefault="00554579" w:rsidP="00C35EEE">
      <w:pPr>
        <w:pStyle w:val="ListParagraph"/>
        <w:numPr>
          <w:ilvl w:val="0"/>
          <w:numId w:val="4"/>
        </w:numPr>
        <w:spacing w:line="276" w:lineRule="auto"/>
      </w:pPr>
      <w:r>
        <w:t>Arab</w:t>
      </w:r>
    </w:p>
    <w:p w:rsidR="00F3568D" w:rsidRDefault="00F3568D" w:rsidP="00C35EEE">
      <w:pPr>
        <w:spacing w:line="276" w:lineRule="auto"/>
      </w:pPr>
    </w:p>
    <w:p w:rsidR="00F3568D" w:rsidRDefault="00F3568D" w:rsidP="00C35EEE">
      <w:pPr>
        <w:spacing w:line="276" w:lineRule="auto"/>
      </w:pPr>
    </w:p>
    <w:p w:rsidR="00F3568D" w:rsidRDefault="00F3568D" w:rsidP="00C35EEE">
      <w:pPr>
        <w:spacing w:line="276" w:lineRule="auto"/>
        <w:sectPr w:rsidR="00F3568D" w:rsidSect="00A85215">
          <w:type w:val="continuous"/>
          <w:pgSz w:w="11900" w:h="16840"/>
          <w:pgMar w:top="1440" w:right="1440" w:bottom="1440" w:left="1440" w:header="708" w:footer="708" w:gutter="0"/>
          <w:cols w:num="3" w:space="708"/>
          <w:docGrid w:linePitch="360"/>
        </w:sectPr>
      </w:pPr>
    </w:p>
    <w:p w:rsidR="003A346A" w:rsidRPr="003A346A" w:rsidRDefault="003A346A" w:rsidP="003A346A">
      <w:pPr>
        <w:rPr>
          <w:rFonts w:cstheme="minorHAnsi"/>
          <w:i/>
          <w:sz w:val="20"/>
          <w:szCs w:val="20"/>
        </w:rPr>
      </w:pPr>
      <w:r w:rsidRPr="003A346A">
        <w:rPr>
          <w:rFonts w:cstheme="minorHAnsi"/>
          <w:b/>
        </w:rPr>
        <w:t>Do you have any access needs that we should be aware of?</w:t>
      </w:r>
      <w:r>
        <w:rPr>
          <w:rFonts w:cstheme="minorHAnsi"/>
        </w:rPr>
        <w:t xml:space="preserve"> </w:t>
      </w:r>
      <w:r w:rsidRPr="00E4194C">
        <w:rPr>
          <w:rFonts w:cstheme="minorHAnsi"/>
          <w:i/>
        </w:rPr>
        <w:t>This could include medical conditions (including allergies), mobility issues or learning &amp; behavioural needs:</w:t>
      </w:r>
    </w:p>
    <w:p w:rsidR="003A346A" w:rsidRDefault="003A346A" w:rsidP="003A346A">
      <w:pPr>
        <w:framePr w:w="8940" w:h="901" w:hSpace="180" w:wrap="around" w:vAnchor="text" w:hAnchor="page" w:x="1475" w:y="337"/>
        <w:pBdr>
          <w:top w:val="single" w:sz="6" w:space="1" w:color="auto"/>
          <w:left w:val="single" w:sz="6" w:space="1" w:color="auto"/>
          <w:bottom w:val="single" w:sz="6" w:space="1" w:color="auto"/>
          <w:right w:val="single" w:sz="6" w:space="1" w:color="auto"/>
        </w:pBdr>
        <w:spacing w:line="276" w:lineRule="auto"/>
      </w:pPr>
    </w:p>
    <w:p w:rsidR="003A346A" w:rsidRDefault="003A346A" w:rsidP="00C35EEE">
      <w:pPr>
        <w:spacing w:line="276" w:lineRule="auto"/>
      </w:pPr>
    </w:p>
    <w:p w:rsidR="0061396F" w:rsidRDefault="0061396F" w:rsidP="00C35EEE">
      <w:pPr>
        <w:spacing w:line="276" w:lineRule="auto"/>
      </w:pPr>
    </w:p>
    <w:p w:rsidR="00120D6F" w:rsidRDefault="00120D6F" w:rsidP="00C35EEE">
      <w:pPr>
        <w:rPr>
          <w:b/>
        </w:rPr>
      </w:pPr>
      <w:r>
        <w:rPr>
          <w:b/>
        </w:rPr>
        <w:t>Do you have any dietary requirements? (y/n)</w:t>
      </w:r>
    </w:p>
    <w:p w:rsidR="00120D6F" w:rsidRPr="00867EE8" w:rsidRDefault="00F3568D" w:rsidP="00C35EEE">
      <w:pPr>
        <w:rPr>
          <w:i/>
        </w:rPr>
      </w:pPr>
      <w:r w:rsidRPr="00E4194C">
        <w:rPr>
          <w:i/>
        </w:rPr>
        <w:t xml:space="preserve">We will be providing free refreshments and lunch. </w:t>
      </w:r>
      <w:r w:rsidR="00120D6F" w:rsidRPr="00E4194C">
        <w:rPr>
          <w:i/>
        </w:rPr>
        <w:t>If the answer is yes, please provide more information in the box below</w:t>
      </w:r>
    </w:p>
    <w:p w:rsidR="00743AF6" w:rsidRDefault="00743AF6" w:rsidP="00743AF6">
      <w:pPr>
        <w:framePr w:w="8940" w:h="458" w:hSpace="180" w:wrap="around" w:vAnchor="text" w:hAnchor="page" w:x="1486"/>
        <w:pBdr>
          <w:top w:val="single" w:sz="6" w:space="1" w:color="auto"/>
          <w:left w:val="single" w:sz="6" w:space="1" w:color="auto"/>
          <w:bottom w:val="single" w:sz="6" w:space="1" w:color="auto"/>
          <w:right w:val="single" w:sz="6" w:space="1" w:color="auto"/>
        </w:pBdr>
        <w:spacing w:line="276" w:lineRule="auto"/>
      </w:pPr>
    </w:p>
    <w:p w:rsidR="00E4194C" w:rsidRDefault="00E4194C" w:rsidP="00743AF6">
      <w:pPr>
        <w:framePr w:w="8940" w:h="458" w:hSpace="180" w:wrap="around" w:vAnchor="text" w:hAnchor="page" w:x="1486"/>
        <w:pBdr>
          <w:top w:val="single" w:sz="6" w:space="1" w:color="auto"/>
          <w:left w:val="single" w:sz="6" w:space="1" w:color="auto"/>
          <w:bottom w:val="single" w:sz="6" w:space="1" w:color="auto"/>
          <w:right w:val="single" w:sz="6" w:space="1" w:color="auto"/>
        </w:pBdr>
        <w:spacing w:line="276" w:lineRule="auto"/>
      </w:pPr>
    </w:p>
    <w:p w:rsidR="00E4194C" w:rsidRDefault="00E4194C" w:rsidP="00743AF6">
      <w:pPr>
        <w:framePr w:w="8940" w:h="458" w:hSpace="180" w:wrap="around" w:vAnchor="text" w:hAnchor="page" w:x="1486"/>
        <w:pBdr>
          <w:top w:val="single" w:sz="6" w:space="1" w:color="auto"/>
          <w:left w:val="single" w:sz="6" w:space="1" w:color="auto"/>
          <w:bottom w:val="single" w:sz="6" w:space="1" w:color="auto"/>
          <w:right w:val="single" w:sz="6" w:space="1" w:color="auto"/>
        </w:pBdr>
        <w:spacing w:line="276" w:lineRule="auto"/>
      </w:pPr>
    </w:p>
    <w:p w:rsidR="0074387C" w:rsidRDefault="0074387C" w:rsidP="0074387C">
      <w:pPr>
        <w:rPr>
          <w:rFonts w:cstheme="minorHAnsi"/>
          <w:b/>
          <w:iCs/>
        </w:rPr>
      </w:pPr>
      <w:r>
        <w:rPr>
          <w:rFonts w:cstheme="minorHAnsi"/>
          <w:b/>
          <w:iCs/>
        </w:rPr>
        <w:t xml:space="preserve">Data processing statement: </w:t>
      </w:r>
    </w:p>
    <w:p w:rsidR="0074387C" w:rsidRPr="0074387C" w:rsidRDefault="0074387C" w:rsidP="0074387C">
      <w:pPr>
        <w:pStyle w:val="ListParagraph"/>
        <w:numPr>
          <w:ilvl w:val="0"/>
          <w:numId w:val="1"/>
        </w:numPr>
        <w:rPr>
          <w:rFonts w:asciiTheme="minorHAnsi" w:hAnsiTheme="minorHAnsi" w:cstheme="minorHAnsi"/>
          <w:iCs/>
          <w:sz w:val="24"/>
          <w:szCs w:val="24"/>
        </w:rPr>
      </w:pPr>
      <w:r>
        <w:rPr>
          <w:rFonts w:asciiTheme="minorHAnsi" w:hAnsiTheme="minorHAnsi" w:cstheme="minorHAnsi"/>
          <w:iCs/>
          <w:sz w:val="24"/>
          <w:szCs w:val="24"/>
        </w:rPr>
        <w:t>By signing below, I give my permission for The Arthou</w:t>
      </w:r>
      <w:bookmarkStart w:id="7" w:name="_GoBack"/>
      <w:bookmarkEnd w:id="7"/>
      <w:r>
        <w:rPr>
          <w:rFonts w:asciiTheme="minorHAnsi" w:hAnsiTheme="minorHAnsi" w:cstheme="minorHAnsi"/>
          <w:iCs/>
          <w:sz w:val="24"/>
          <w:szCs w:val="24"/>
        </w:rPr>
        <w:t xml:space="preserve">se to process the information that I have provided in this form and during the course of this project for the purposes of: communicating with me; delivering and promoting relevant activities; keeping written registers; providing appropriate support; contacting me in the event of an emergency. </w:t>
      </w:r>
    </w:p>
    <w:p w:rsidR="0074387C" w:rsidRDefault="0074387C" w:rsidP="0074387C">
      <w:pPr>
        <w:pStyle w:val="ListParagraph"/>
        <w:numPr>
          <w:ilvl w:val="0"/>
          <w:numId w:val="1"/>
        </w:numPr>
        <w:rPr>
          <w:rFonts w:asciiTheme="minorHAnsi" w:eastAsiaTheme="majorEastAsia" w:hAnsiTheme="minorHAnsi" w:cstheme="minorHAnsi"/>
          <w:color w:val="0563C1" w:themeColor="hyperlink"/>
          <w:sz w:val="24"/>
          <w:szCs w:val="24"/>
          <w:u w:val="single"/>
        </w:rPr>
      </w:pPr>
      <w:r>
        <w:rPr>
          <w:rFonts w:asciiTheme="minorHAnsi" w:hAnsiTheme="minorHAnsi" w:cstheme="minorHAnsi"/>
          <w:iCs/>
          <w:sz w:val="24"/>
          <w:szCs w:val="24"/>
        </w:rPr>
        <w:t xml:space="preserve">Your data will be stored securely and only be accessible to designated persons who need it for the purposes outlined above unless in the event of a safeguarding concern. Your access needs will be deleted / destroyed at the end of the project. We will keep your contact details on record for 5 years after your last engagement with us so that we are able to contact you about relevant activities. Please let us know if you would like to be removed from this list. </w:t>
      </w:r>
    </w:p>
    <w:p w:rsidR="0074387C" w:rsidRDefault="0074387C" w:rsidP="0074387C">
      <w:pPr>
        <w:pStyle w:val="ListParagraph"/>
        <w:rPr>
          <w:rFonts w:asciiTheme="minorHAnsi" w:hAnsiTheme="minorHAnsi" w:cstheme="minorHAnsi"/>
          <w:iCs/>
          <w:sz w:val="24"/>
          <w:szCs w:val="24"/>
        </w:rPr>
      </w:pPr>
    </w:p>
    <w:p w:rsidR="003A346A" w:rsidRDefault="003A346A" w:rsidP="003A346A">
      <w:pPr>
        <w:pStyle w:val="NoSpacing"/>
        <w:rPr>
          <w:rFonts w:cstheme="minorHAnsi"/>
          <w:b/>
          <w:sz w:val="24"/>
          <w:szCs w:val="24"/>
        </w:rPr>
      </w:pPr>
      <w:r>
        <w:rPr>
          <w:rFonts w:cstheme="minorHAnsi"/>
          <w:b/>
          <w:sz w:val="24"/>
          <w:szCs w:val="24"/>
        </w:rPr>
        <w:t>Participant</w:t>
      </w:r>
      <w:r w:rsidR="00F3568D">
        <w:rPr>
          <w:rFonts w:cstheme="minorHAnsi"/>
          <w:b/>
          <w:sz w:val="24"/>
          <w:szCs w:val="24"/>
        </w:rPr>
        <w:t>’s</w:t>
      </w:r>
      <w:r>
        <w:rPr>
          <w:rFonts w:cstheme="minorHAnsi"/>
          <w:b/>
          <w:sz w:val="24"/>
          <w:szCs w:val="24"/>
        </w:rPr>
        <w:t xml:space="preserve"> name</w:t>
      </w:r>
    </w:p>
    <w:p w:rsidR="003A346A" w:rsidRDefault="003A346A" w:rsidP="003A346A">
      <w:pPr>
        <w:pStyle w:val="NoSpacing"/>
        <w:rPr>
          <w:rFonts w:cstheme="minorHAnsi"/>
          <w:b/>
          <w:sz w:val="24"/>
          <w:szCs w:val="24"/>
        </w:rPr>
      </w:pPr>
    </w:p>
    <w:p w:rsidR="003A346A" w:rsidRDefault="003A346A" w:rsidP="003A346A">
      <w:pPr>
        <w:framePr w:w="8940" w:h="458" w:hSpace="180" w:wrap="around" w:vAnchor="text" w:hAnchor="page" w:x="1459" w:y="1"/>
        <w:pBdr>
          <w:top w:val="single" w:sz="6" w:space="1" w:color="auto"/>
          <w:left w:val="single" w:sz="6" w:space="1" w:color="auto"/>
          <w:bottom w:val="single" w:sz="6" w:space="1" w:color="auto"/>
          <w:right w:val="single" w:sz="6" w:space="1" w:color="auto"/>
        </w:pBdr>
        <w:spacing w:line="276" w:lineRule="auto"/>
      </w:pPr>
    </w:p>
    <w:p w:rsidR="003A346A" w:rsidRDefault="003A346A" w:rsidP="003A346A">
      <w:pPr>
        <w:pStyle w:val="NoSpacing"/>
        <w:rPr>
          <w:rFonts w:cstheme="minorHAnsi"/>
          <w:b/>
          <w:sz w:val="24"/>
          <w:szCs w:val="24"/>
        </w:rPr>
      </w:pPr>
    </w:p>
    <w:p w:rsidR="003A346A" w:rsidRDefault="003A346A" w:rsidP="003A346A">
      <w:pPr>
        <w:pStyle w:val="NoSpacing"/>
        <w:rPr>
          <w:rFonts w:cstheme="minorHAnsi"/>
          <w:b/>
          <w:sz w:val="24"/>
          <w:szCs w:val="24"/>
        </w:rPr>
      </w:pPr>
      <w:r>
        <w:rPr>
          <w:rFonts w:cstheme="minorHAnsi"/>
          <w:b/>
          <w:sz w:val="24"/>
          <w:szCs w:val="24"/>
        </w:rPr>
        <w:t>Participant</w:t>
      </w:r>
      <w:r w:rsidR="00F3568D">
        <w:rPr>
          <w:rFonts w:cstheme="minorHAnsi"/>
          <w:b/>
          <w:sz w:val="24"/>
          <w:szCs w:val="24"/>
        </w:rPr>
        <w:t>’s</w:t>
      </w:r>
      <w:r>
        <w:rPr>
          <w:rFonts w:cstheme="minorHAnsi"/>
          <w:b/>
          <w:sz w:val="24"/>
          <w:szCs w:val="24"/>
        </w:rPr>
        <w:t xml:space="preserve"> signature</w:t>
      </w:r>
    </w:p>
    <w:p w:rsidR="003A346A" w:rsidRDefault="003A346A" w:rsidP="003A346A">
      <w:pPr>
        <w:framePr w:w="8940" w:h="931" w:hSpace="180" w:wrap="around" w:vAnchor="text" w:hAnchor="page" w:x="1441" w:y="268"/>
        <w:pBdr>
          <w:top w:val="single" w:sz="6" w:space="1" w:color="auto"/>
          <w:left w:val="single" w:sz="6" w:space="1" w:color="auto"/>
          <w:bottom w:val="single" w:sz="6" w:space="1" w:color="auto"/>
          <w:right w:val="single" w:sz="6" w:space="1" w:color="auto"/>
        </w:pBdr>
        <w:spacing w:line="276" w:lineRule="auto"/>
      </w:pPr>
    </w:p>
    <w:p w:rsidR="003A346A" w:rsidRDefault="003A346A" w:rsidP="003A346A">
      <w:pPr>
        <w:pStyle w:val="NoSpacing"/>
        <w:rPr>
          <w:rFonts w:cstheme="minorHAnsi"/>
          <w:b/>
          <w:sz w:val="24"/>
          <w:szCs w:val="24"/>
        </w:rPr>
      </w:pPr>
    </w:p>
    <w:p w:rsidR="0074387C" w:rsidRDefault="003A346A" w:rsidP="006E797F">
      <w:pPr>
        <w:pStyle w:val="NoSpacing"/>
        <w:rPr>
          <w:rFonts w:cstheme="minorHAnsi"/>
          <w:b/>
          <w:sz w:val="24"/>
          <w:szCs w:val="24"/>
        </w:rPr>
      </w:pPr>
      <w:r>
        <w:rPr>
          <w:rFonts w:cstheme="minorHAnsi"/>
          <w:b/>
          <w:sz w:val="24"/>
          <w:szCs w:val="24"/>
        </w:rPr>
        <w:t>Date</w:t>
      </w:r>
      <w:r w:rsidR="006E797F">
        <w:rPr>
          <w:rFonts w:cstheme="minorHAnsi"/>
          <w:b/>
          <w:sz w:val="24"/>
          <w:szCs w:val="24"/>
        </w:rPr>
        <w:t>:</w:t>
      </w:r>
    </w:p>
    <w:p w:rsidR="00D253D1" w:rsidRDefault="00D253D1" w:rsidP="00D253D1">
      <w:pPr>
        <w:framePr w:w="8940" w:h="458" w:hSpace="180" w:wrap="around" w:vAnchor="text" w:hAnchor="page" w:x="1411" w:y="220"/>
        <w:pBdr>
          <w:top w:val="single" w:sz="6" w:space="1" w:color="auto"/>
          <w:left w:val="single" w:sz="6" w:space="1" w:color="auto"/>
          <w:bottom w:val="single" w:sz="6" w:space="1" w:color="auto"/>
          <w:right w:val="single" w:sz="6" w:space="1" w:color="auto"/>
        </w:pBdr>
        <w:spacing w:line="276" w:lineRule="auto"/>
      </w:pPr>
    </w:p>
    <w:p w:rsidR="00F3568D" w:rsidRDefault="00F3568D" w:rsidP="006E797F">
      <w:pPr>
        <w:pStyle w:val="NoSpacing"/>
        <w:rPr>
          <w:rFonts w:cstheme="minorHAnsi"/>
          <w:b/>
          <w:sz w:val="24"/>
          <w:szCs w:val="24"/>
        </w:rPr>
      </w:pPr>
    </w:p>
    <w:p w:rsidR="00F3568D" w:rsidRPr="006E797F" w:rsidRDefault="00F3568D" w:rsidP="006E797F">
      <w:pPr>
        <w:pStyle w:val="NoSpacing"/>
        <w:rPr>
          <w:rFonts w:cstheme="minorHAnsi"/>
          <w:b/>
          <w:sz w:val="24"/>
          <w:szCs w:val="24"/>
        </w:rPr>
      </w:pPr>
    </w:p>
    <w:sectPr w:rsidR="00F3568D" w:rsidRPr="006E797F" w:rsidSect="00A85215">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E3583"/>
    <w:multiLevelType w:val="hybridMultilevel"/>
    <w:tmpl w:val="50BA83C0"/>
    <w:lvl w:ilvl="0" w:tplc="2E1EB53C">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DB58EE"/>
    <w:multiLevelType w:val="hybridMultilevel"/>
    <w:tmpl w:val="E79E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1F1CA2"/>
    <w:multiLevelType w:val="hybridMultilevel"/>
    <w:tmpl w:val="DDCEA5BC"/>
    <w:lvl w:ilvl="0" w:tplc="BA1EA934">
      <w:start w:val="1"/>
      <w:numFmt w:val="bullet"/>
      <w:lvlText w:val=""/>
      <w:lvlJc w:val="left"/>
      <w:pPr>
        <w:ind w:left="720" w:hanging="360"/>
      </w:pPr>
      <w:rPr>
        <w:rFonts w:ascii="Symbol" w:hAnsi="Symbol" w:hint="default"/>
        <w:color w:val="4472C4"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A49"/>
    <w:rsid w:val="00120D6F"/>
    <w:rsid w:val="001E7516"/>
    <w:rsid w:val="00230751"/>
    <w:rsid w:val="002C6053"/>
    <w:rsid w:val="00381C7C"/>
    <w:rsid w:val="003A346A"/>
    <w:rsid w:val="00554579"/>
    <w:rsid w:val="005C5447"/>
    <w:rsid w:val="005E5498"/>
    <w:rsid w:val="0061396F"/>
    <w:rsid w:val="006C53FD"/>
    <w:rsid w:val="006E797F"/>
    <w:rsid w:val="0074387C"/>
    <w:rsid w:val="00743AF6"/>
    <w:rsid w:val="00765B0C"/>
    <w:rsid w:val="00815F14"/>
    <w:rsid w:val="00867EE8"/>
    <w:rsid w:val="00870DCB"/>
    <w:rsid w:val="0094038B"/>
    <w:rsid w:val="00A85215"/>
    <w:rsid w:val="00C35EEE"/>
    <w:rsid w:val="00D253D1"/>
    <w:rsid w:val="00E4194C"/>
    <w:rsid w:val="00F13A49"/>
    <w:rsid w:val="00F3568D"/>
    <w:rsid w:val="00F9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D2A16-E2BA-9C44-97E0-4B0A1D9B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87C"/>
    <w:pPr>
      <w:ind w:left="720"/>
      <w:contextualSpacing/>
    </w:pPr>
    <w:rPr>
      <w:rFonts w:ascii="Tahoma" w:eastAsia="Times New Roman" w:hAnsi="Tahoma" w:cs="Times New Roman"/>
      <w:sz w:val="22"/>
      <w:szCs w:val="22"/>
      <w:lang w:eastAsia="en-GB"/>
    </w:rPr>
  </w:style>
  <w:style w:type="paragraph" w:styleId="NoSpacing">
    <w:name w:val="No Spacing"/>
    <w:uiPriority w:val="1"/>
    <w:qFormat/>
    <w:rsid w:val="003A346A"/>
    <w:rPr>
      <w:sz w:val="22"/>
      <w:szCs w:val="22"/>
      <w:lang w:val="en-US"/>
    </w:rPr>
  </w:style>
  <w:style w:type="character" w:styleId="Hyperlink">
    <w:name w:val="Hyperlink"/>
    <w:basedOn w:val="DefaultParagraphFont"/>
    <w:uiPriority w:val="99"/>
    <w:unhideWhenUsed/>
    <w:rsid w:val="005E5498"/>
    <w:rPr>
      <w:color w:val="0563C1" w:themeColor="hyperlink"/>
      <w:u w:val="single"/>
    </w:rPr>
  </w:style>
  <w:style w:type="character" w:customStyle="1" w:styleId="UnresolvedMention">
    <w:name w:val="Unresolved Mention"/>
    <w:basedOn w:val="DefaultParagraphFont"/>
    <w:uiPriority w:val="99"/>
    <w:semiHidden/>
    <w:unhideWhenUsed/>
    <w:rsid w:val="005E5498"/>
    <w:rPr>
      <w:color w:val="605E5C"/>
      <w:shd w:val="clear" w:color="auto" w:fill="E1DFDD"/>
    </w:rPr>
  </w:style>
  <w:style w:type="table" w:styleId="TableGrid">
    <w:name w:val="Table Grid"/>
    <w:basedOn w:val="TableNormal"/>
    <w:uiPriority w:val="39"/>
    <w:rsid w:val="00E41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3502">
      <w:bodyDiv w:val="1"/>
      <w:marLeft w:val="0"/>
      <w:marRight w:val="0"/>
      <w:marTop w:val="0"/>
      <w:marBottom w:val="0"/>
      <w:divBdr>
        <w:top w:val="none" w:sz="0" w:space="0" w:color="auto"/>
        <w:left w:val="none" w:sz="0" w:space="0" w:color="auto"/>
        <w:bottom w:val="none" w:sz="0" w:space="0" w:color="auto"/>
        <w:right w:val="none" w:sz="0" w:space="0" w:color="auto"/>
      </w:divBdr>
    </w:div>
    <w:div w:id="96796777">
      <w:bodyDiv w:val="1"/>
      <w:marLeft w:val="0"/>
      <w:marRight w:val="0"/>
      <w:marTop w:val="0"/>
      <w:marBottom w:val="0"/>
      <w:divBdr>
        <w:top w:val="none" w:sz="0" w:space="0" w:color="auto"/>
        <w:left w:val="none" w:sz="0" w:space="0" w:color="auto"/>
        <w:bottom w:val="none" w:sz="0" w:space="0" w:color="auto"/>
        <w:right w:val="none" w:sz="0" w:space="0" w:color="auto"/>
      </w:divBdr>
    </w:div>
    <w:div w:id="368649429">
      <w:bodyDiv w:val="1"/>
      <w:marLeft w:val="0"/>
      <w:marRight w:val="0"/>
      <w:marTop w:val="0"/>
      <w:marBottom w:val="0"/>
      <w:divBdr>
        <w:top w:val="none" w:sz="0" w:space="0" w:color="auto"/>
        <w:left w:val="none" w:sz="0" w:space="0" w:color="auto"/>
        <w:bottom w:val="none" w:sz="0" w:space="0" w:color="auto"/>
        <w:right w:val="none" w:sz="0" w:space="0" w:color="auto"/>
      </w:divBdr>
    </w:div>
    <w:div w:id="805270865">
      <w:bodyDiv w:val="1"/>
      <w:marLeft w:val="0"/>
      <w:marRight w:val="0"/>
      <w:marTop w:val="0"/>
      <w:marBottom w:val="0"/>
      <w:divBdr>
        <w:top w:val="none" w:sz="0" w:space="0" w:color="auto"/>
        <w:left w:val="none" w:sz="0" w:space="0" w:color="auto"/>
        <w:bottom w:val="none" w:sz="0" w:space="0" w:color="auto"/>
        <w:right w:val="none" w:sz="0" w:space="0" w:color="auto"/>
      </w:divBdr>
    </w:div>
    <w:div w:id="197625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ziah@the-arthouse.org.u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A9F27-059F-4EB3-B774-CBD3AE04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Keziah Berelson</cp:lastModifiedBy>
  <cp:revision>5</cp:revision>
  <dcterms:created xsi:type="dcterms:W3CDTF">2019-10-29T09:17:00Z</dcterms:created>
  <dcterms:modified xsi:type="dcterms:W3CDTF">2020-01-07T10:59:00Z</dcterms:modified>
</cp:coreProperties>
</file>