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02478" w14:textId="5CB08CA5" w:rsidR="009F6C50" w:rsidRDefault="009F6C50" w:rsidP="009F6C50">
      <w:pPr>
        <w:shd w:val="clear" w:color="auto" w:fill="FFFFFF"/>
        <w:spacing w:after="0" w:line="240" w:lineRule="auto"/>
        <w:rPr>
          <w:rFonts w:eastAsia="Times New Roman" w:cs="Arial"/>
          <w:b/>
          <w:color w:val="222222"/>
          <w:sz w:val="24"/>
          <w:szCs w:val="24"/>
          <w:lang w:eastAsia="en-GB"/>
        </w:rPr>
      </w:pPr>
      <w:proofErr w:type="spellStart"/>
      <w:r w:rsidRPr="007B2CFC">
        <w:rPr>
          <w:rFonts w:eastAsia="Times New Roman" w:cs="Arial"/>
          <w:b/>
          <w:color w:val="222222"/>
          <w:sz w:val="24"/>
          <w:szCs w:val="24"/>
          <w:lang w:eastAsia="en-GB"/>
        </w:rPr>
        <w:t>Coronovirus</w:t>
      </w:r>
      <w:proofErr w:type="spellEnd"/>
      <w:r w:rsidRPr="007B2CFC">
        <w:rPr>
          <w:rFonts w:eastAsia="Times New Roman" w:cs="Arial"/>
          <w:b/>
          <w:color w:val="222222"/>
          <w:sz w:val="24"/>
          <w:szCs w:val="24"/>
          <w:lang w:eastAsia="en-GB"/>
        </w:rPr>
        <w:t xml:space="preserve"> Plan</w:t>
      </w:r>
    </w:p>
    <w:p w14:paraId="465B9781" w14:textId="77777777" w:rsidR="00DE670E" w:rsidRDefault="00DE670E" w:rsidP="009F6C50">
      <w:pPr>
        <w:shd w:val="clear" w:color="auto" w:fill="FFFFFF"/>
        <w:spacing w:after="0" w:line="240" w:lineRule="auto"/>
        <w:rPr>
          <w:rFonts w:eastAsia="Times New Roman" w:cs="Arial"/>
          <w:b/>
          <w:color w:val="222222"/>
          <w:sz w:val="24"/>
          <w:szCs w:val="24"/>
          <w:lang w:eastAsia="en-GB"/>
        </w:rPr>
      </w:pPr>
    </w:p>
    <w:p w14:paraId="48B10250" w14:textId="526A8ACB" w:rsidR="007B14DF" w:rsidRDefault="00DE670E" w:rsidP="009F6C50">
      <w:pPr>
        <w:shd w:val="clear" w:color="auto" w:fill="FFFFFF"/>
        <w:spacing w:after="0" w:line="240" w:lineRule="auto"/>
        <w:rPr>
          <w:rFonts w:eastAsia="Times New Roman" w:cs="Arial"/>
          <w:b/>
          <w:color w:val="222222"/>
          <w:sz w:val="24"/>
          <w:szCs w:val="24"/>
          <w:lang w:eastAsia="en-GB"/>
        </w:rPr>
      </w:pPr>
      <w:r>
        <w:rPr>
          <w:rFonts w:eastAsia="Times New Roman" w:cs="Arial"/>
          <w:b/>
          <w:color w:val="222222"/>
          <w:sz w:val="24"/>
          <w:szCs w:val="24"/>
          <w:lang w:eastAsia="en-GB"/>
        </w:rPr>
        <w:t>15</w:t>
      </w:r>
      <w:r w:rsidRPr="00DE670E">
        <w:rPr>
          <w:rFonts w:eastAsia="Times New Roman" w:cs="Arial"/>
          <w:b/>
          <w:color w:val="222222"/>
          <w:sz w:val="24"/>
          <w:szCs w:val="24"/>
          <w:vertAlign w:val="superscript"/>
          <w:lang w:eastAsia="en-GB"/>
        </w:rPr>
        <w:t>th</w:t>
      </w:r>
      <w:r>
        <w:rPr>
          <w:rFonts w:eastAsia="Times New Roman" w:cs="Arial"/>
          <w:b/>
          <w:color w:val="222222"/>
          <w:sz w:val="24"/>
          <w:szCs w:val="24"/>
          <w:lang w:eastAsia="en-GB"/>
        </w:rPr>
        <w:t xml:space="preserve"> May Communication</w:t>
      </w:r>
      <w:r w:rsidR="007B14DF">
        <w:rPr>
          <w:rFonts w:eastAsia="Times New Roman" w:cs="Arial"/>
          <w:b/>
          <w:color w:val="222222"/>
          <w:sz w:val="24"/>
          <w:szCs w:val="24"/>
          <w:lang w:eastAsia="en-GB"/>
        </w:rPr>
        <w:t xml:space="preserve"> from ACE to </w:t>
      </w:r>
      <w:r>
        <w:rPr>
          <w:rFonts w:eastAsia="Times New Roman" w:cs="Arial"/>
          <w:b/>
          <w:color w:val="222222"/>
          <w:sz w:val="24"/>
          <w:szCs w:val="24"/>
          <w:lang w:eastAsia="en-GB"/>
        </w:rPr>
        <w:t xml:space="preserve">all </w:t>
      </w:r>
      <w:r w:rsidR="007B14DF">
        <w:rPr>
          <w:rFonts w:eastAsia="Times New Roman" w:cs="Arial"/>
          <w:b/>
          <w:color w:val="222222"/>
          <w:sz w:val="24"/>
          <w:szCs w:val="24"/>
          <w:lang w:eastAsia="en-GB"/>
        </w:rPr>
        <w:t>NPO’s</w:t>
      </w:r>
    </w:p>
    <w:p w14:paraId="54CC600F" w14:textId="3F8E0D5F" w:rsidR="007B14DF" w:rsidRDefault="007B14DF" w:rsidP="009F6C50">
      <w:pPr>
        <w:shd w:val="clear" w:color="auto" w:fill="FFFFFF"/>
        <w:spacing w:after="0" w:line="240" w:lineRule="auto"/>
        <w:rPr>
          <w:rFonts w:eastAsia="Times New Roman" w:cs="Arial"/>
          <w:b/>
          <w:color w:val="222222"/>
          <w:sz w:val="24"/>
          <w:szCs w:val="24"/>
          <w:lang w:eastAsia="en-GB"/>
        </w:rPr>
      </w:pPr>
    </w:p>
    <w:p w14:paraId="5EB12BFE" w14:textId="7A3B121E" w:rsidR="007B14DF" w:rsidRPr="007B14DF" w:rsidRDefault="00DE670E" w:rsidP="007B14DF">
      <w:pPr>
        <w:shd w:val="clear" w:color="auto" w:fill="FFFFFF"/>
        <w:spacing w:after="0" w:line="240" w:lineRule="auto"/>
        <w:rPr>
          <w:rFonts w:eastAsia="Times New Roman" w:cstheme="minorHAnsi"/>
          <w:i/>
          <w:iCs/>
          <w:color w:val="000000"/>
          <w:sz w:val="24"/>
          <w:szCs w:val="24"/>
          <w:lang w:eastAsia="en-GB"/>
        </w:rPr>
      </w:pPr>
      <w:r>
        <w:rPr>
          <w:rFonts w:eastAsia="Times New Roman" w:cstheme="minorHAnsi"/>
          <w:i/>
          <w:iCs/>
          <w:color w:val="000000"/>
          <w:sz w:val="24"/>
          <w:szCs w:val="24"/>
          <w:lang w:eastAsia="en-GB"/>
        </w:rPr>
        <w:t>‘Here</w:t>
      </w:r>
      <w:r w:rsidR="007B14DF" w:rsidRPr="007B14DF">
        <w:rPr>
          <w:rFonts w:eastAsia="Times New Roman" w:cstheme="minorHAnsi"/>
          <w:i/>
          <w:iCs/>
          <w:color w:val="000000"/>
          <w:sz w:val="24"/>
          <w:szCs w:val="24"/>
          <w:lang w:eastAsia="en-GB"/>
        </w:rPr>
        <w:t xml:space="preserve"> are our first steps to help people working as artists, freelancers and in publicly funded cultural organisations:</w:t>
      </w:r>
    </w:p>
    <w:p w14:paraId="4DF19E2B" w14:textId="77777777" w:rsidR="007B14DF" w:rsidRPr="007B14DF" w:rsidRDefault="007B14DF" w:rsidP="007B14DF">
      <w:pPr>
        <w:shd w:val="clear" w:color="auto" w:fill="FFFFFF"/>
        <w:spacing w:after="0" w:line="240" w:lineRule="auto"/>
        <w:rPr>
          <w:rFonts w:eastAsia="Times New Roman" w:cstheme="minorHAnsi"/>
          <w:i/>
          <w:iCs/>
          <w:color w:val="000000"/>
          <w:sz w:val="24"/>
          <w:szCs w:val="24"/>
          <w:lang w:eastAsia="en-GB"/>
        </w:rPr>
      </w:pPr>
      <w:r w:rsidRPr="007B14DF">
        <w:rPr>
          <w:rFonts w:eastAsia="Times New Roman" w:cstheme="minorHAnsi"/>
          <w:i/>
          <w:iCs/>
          <w:color w:val="000000"/>
          <w:sz w:val="24"/>
          <w:szCs w:val="24"/>
          <w:lang w:eastAsia="en-GB"/>
        </w:rPr>
        <w:t> </w:t>
      </w:r>
    </w:p>
    <w:p w14:paraId="494DC1DF" w14:textId="77777777" w:rsidR="007B14DF" w:rsidRPr="007B14DF" w:rsidRDefault="007B14DF" w:rsidP="007B14DF">
      <w:pPr>
        <w:shd w:val="clear" w:color="auto" w:fill="FFFFFF"/>
        <w:spacing w:after="0" w:line="240" w:lineRule="auto"/>
        <w:rPr>
          <w:rFonts w:eastAsia="Times New Roman" w:cstheme="minorHAnsi"/>
          <w:i/>
          <w:iCs/>
          <w:color w:val="000000"/>
          <w:sz w:val="24"/>
          <w:szCs w:val="24"/>
          <w:lang w:eastAsia="en-GB"/>
        </w:rPr>
      </w:pPr>
      <w:r w:rsidRPr="007B14DF">
        <w:rPr>
          <w:rFonts w:eastAsia="Times New Roman" w:cstheme="minorHAnsi"/>
          <w:i/>
          <w:iCs/>
          <w:color w:val="000000"/>
          <w:sz w:val="24"/>
          <w:szCs w:val="24"/>
          <w:lang w:eastAsia="en-GB"/>
        </w:rPr>
        <w:t>We will refocus some grant programmes to help compensate individual artists and freelancers for lost earnings. This will require further planning. It may take about 10 days before we can announce the details.</w:t>
      </w:r>
    </w:p>
    <w:p w14:paraId="47135137" w14:textId="77777777" w:rsidR="007B14DF" w:rsidRPr="007B14DF" w:rsidRDefault="007B14DF" w:rsidP="007B14DF">
      <w:pPr>
        <w:shd w:val="clear" w:color="auto" w:fill="FFFFFF"/>
        <w:spacing w:after="0" w:line="240" w:lineRule="auto"/>
        <w:rPr>
          <w:rFonts w:eastAsia="Times New Roman" w:cstheme="minorHAnsi"/>
          <w:i/>
          <w:iCs/>
          <w:color w:val="000000"/>
          <w:sz w:val="24"/>
          <w:szCs w:val="24"/>
          <w:lang w:eastAsia="en-GB"/>
        </w:rPr>
      </w:pPr>
      <w:r w:rsidRPr="007B14DF">
        <w:rPr>
          <w:rFonts w:eastAsia="Times New Roman" w:cstheme="minorHAnsi"/>
          <w:i/>
          <w:iCs/>
          <w:color w:val="000000"/>
          <w:sz w:val="24"/>
          <w:szCs w:val="24"/>
          <w:lang w:eastAsia="en-GB"/>
        </w:rPr>
        <w:t> </w:t>
      </w:r>
    </w:p>
    <w:p w14:paraId="4B1F9694" w14:textId="77777777" w:rsidR="007B14DF" w:rsidRPr="007B14DF" w:rsidRDefault="007B14DF" w:rsidP="007B14DF">
      <w:pPr>
        <w:shd w:val="clear" w:color="auto" w:fill="FFFFFF"/>
        <w:spacing w:after="0" w:line="240" w:lineRule="auto"/>
        <w:rPr>
          <w:rFonts w:eastAsia="Times New Roman" w:cstheme="minorHAnsi"/>
          <w:i/>
          <w:iCs/>
          <w:color w:val="000000"/>
          <w:sz w:val="24"/>
          <w:szCs w:val="24"/>
          <w:lang w:eastAsia="en-GB"/>
        </w:rPr>
      </w:pPr>
      <w:r w:rsidRPr="007B14DF">
        <w:rPr>
          <w:rFonts w:eastAsia="Times New Roman" w:cstheme="minorHAnsi"/>
          <w:i/>
          <w:iCs/>
          <w:color w:val="000000"/>
          <w:sz w:val="24"/>
          <w:szCs w:val="24"/>
          <w:lang w:eastAsia="en-GB"/>
        </w:rPr>
        <w:t xml:space="preserve">National Portfolio Organisations (NPOs) and Creative People and Places (CPPs) projects will continue to receive funding but funding conditions will not apply for at least three months with immediate effect. We can also advance grant payments to assist with </w:t>
      </w:r>
      <w:proofErr w:type="spellStart"/>
      <w:r w:rsidRPr="007B14DF">
        <w:rPr>
          <w:rFonts w:eastAsia="Times New Roman" w:cstheme="minorHAnsi"/>
          <w:i/>
          <w:iCs/>
          <w:color w:val="000000"/>
          <w:sz w:val="24"/>
          <w:szCs w:val="24"/>
          <w:lang w:eastAsia="en-GB"/>
        </w:rPr>
        <w:t>cashflow</w:t>
      </w:r>
      <w:proofErr w:type="spellEnd"/>
      <w:r w:rsidRPr="007B14DF">
        <w:rPr>
          <w:rFonts w:eastAsia="Times New Roman" w:cstheme="minorHAnsi"/>
          <w:i/>
          <w:iCs/>
          <w:color w:val="000000"/>
          <w:sz w:val="24"/>
          <w:szCs w:val="24"/>
          <w:lang w:eastAsia="en-GB"/>
        </w:rPr>
        <w:t>.</w:t>
      </w:r>
    </w:p>
    <w:p w14:paraId="15E07F50" w14:textId="77777777" w:rsidR="007B14DF" w:rsidRPr="007B14DF" w:rsidRDefault="007B14DF" w:rsidP="007B14DF">
      <w:pPr>
        <w:shd w:val="clear" w:color="auto" w:fill="FFFFFF"/>
        <w:spacing w:after="0" w:line="240" w:lineRule="auto"/>
        <w:rPr>
          <w:rFonts w:eastAsia="Times New Roman" w:cstheme="minorHAnsi"/>
          <w:i/>
          <w:iCs/>
          <w:color w:val="000000"/>
          <w:sz w:val="24"/>
          <w:szCs w:val="24"/>
          <w:lang w:eastAsia="en-GB"/>
        </w:rPr>
      </w:pPr>
      <w:r w:rsidRPr="007B14DF">
        <w:rPr>
          <w:rFonts w:eastAsia="Times New Roman" w:cstheme="minorHAnsi"/>
          <w:i/>
          <w:iCs/>
          <w:color w:val="000000"/>
          <w:sz w:val="24"/>
          <w:szCs w:val="24"/>
          <w:lang w:eastAsia="en-GB"/>
        </w:rPr>
        <w:t> </w:t>
      </w:r>
    </w:p>
    <w:p w14:paraId="6080E7D8" w14:textId="0FC6CFD1" w:rsidR="007B14DF" w:rsidRPr="007B14DF" w:rsidRDefault="007B14DF" w:rsidP="007B14DF">
      <w:pPr>
        <w:shd w:val="clear" w:color="auto" w:fill="FFFFFF"/>
        <w:spacing w:after="0" w:line="240" w:lineRule="auto"/>
        <w:rPr>
          <w:rFonts w:eastAsia="Times New Roman" w:cstheme="minorHAnsi"/>
          <w:i/>
          <w:iCs/>
          <w:color w:val="000000"/>
          <w:sz w:val="24"/>
          <w:szCs w:val="24"/>
          <w:lang w:eastAsia="en-GB"/>
        </w:rPr>
      </w:pPr>
      <w:r w:rsidRPr="007B14DF">
        <w:rPr>
          <w:rFonts w:eastAsia="Times New Roman" w:cstheme="minorHAnsi"/>
          <w:i/>
          <w:iCs/>
          <w:color w:val="000000"/>
          <w:sz w:val="24"/>
          <w:szCs w:val="24"/>
          <w:lang w:eastAsia="en-GB"/>
        </w:rPr>
        <w:t>For NPOs and CPPs, the priority is staying in business. In exchange for our support we ask you to honour contracts agreed with freelancers and artists and to think about what help you can offer your communities.</w:t>
      </w:r>
      <w:r w:rsidR="00DE670E">
        <w:rPr>
          <w:rFonts w:eastAsia="Times New Roman" w:cstheme="minorHAnsi"/>
          <w:i/>
          <w:iCs/>
          <w:color w:val="000000"/>
          <w:sz w:val="24"/>
          <w:szCs w:val="24"/>
          <w:lang w:eastAsia="en-GB"/>
        </w:rPr>
        <w:t>’</w:t>
      </w:r>
    </w:p>
    <w:p w14:paraId="47A3D1E6" w14:textId="4C4B23C2" w:rsidR="007B14DF" w:rsidRDefault="007B14DF" w:rsidP="009F6C50">
      <w:pPr>
        <w:shd w:val="clear" w:color="auto" w:fill="FFFFFF"/>
        <w:spacing w:after="0" w:line="240" w:lineRule="auto"/>
        <w:rPr>
          <w:rFonts w:eastAsia="Times New Roman" w:cs="Arial"/>
          <w:b/>
          <w:color w:val="222222"/>
          <w:sz w:val="24"/>
          <w:szCs w:val="24"/>
          <w:lang w:eastAsia="en-GB"/>
        </w:rPr>
      </w:pPr>
    </w:p>
    <w:p w14:paraId="79A79E98" w14:textId="2E7C143F" w:rsidR="007B14DF" w:rsidRDefault="007B14DF" w:rsidP="009F6C50">
      <w:pPr>
        <w:shd w:val="clear" w:color="auto" w:fill="FFFFFF"/>
        <w:spacing w:after="0" w:line="240" w:lineRule="auto"/>
        <w:rPr>
          <w:rFonts w:eastAsia="Times New Roman" w:cs="Arial"/>
          <w:b/>
          <w:color w:val="222222"/>
          <w:sz w:val="24"/>
          <w:szCs w:val="24"/>
          <w:lang w:eastAsia="en-GB"/>
        </w:rPr>
      </w:pPr>
    </w:p>
    <w:p w14:paraId="6921856F" w14:textId="591F34CE" w:rsidR="007B14DF" w:rsidRDefault="007B14DF" w:rsidP="009F6C50">
      <w:pPr>
        <w:shd w:val="clear" w:color="auto" w:fill="FFFFFF"/>
        <w:spacing w:after="0" w:line="240" w:lineRule="auto"/>
        <w:rPr>
          <w:rFonts w:eastAsia="Times New Roman" w:cs="Arial"/>
          <w:b/>
          <w:color w:val="222222"/>
          <w:sz w:val="24"/>
          <w:szCs w:val="24"/>
          <w:lang w:eastAsia="en-GB"/>
        </w:rPr>
      </w:pPr>
      <w:r>
        <w:rPr>
          <w:rFonts w:eastAsia="Times New Roman" w:cs="Arial"/>
          <w:b/>
          <w:color w:val="222222"/>
          <w:sz w:val="24"/>
          <w:szCs w:val="24"/>
          <w:lang w:eastAsia="en-GB"/>
        </w:rPr>
        <w:t>With this in mind, we suggest the following Art House Coronavirus Policy:</w:t>
      </w:r>
    </w:p>
    <w:p w14:paraId="3A772C85" w14:textId="08F3AB6F" w:rsidR="007B14DF" w:rsidRDefault="007B14DF" w:rsidP="009F6C50">
      <w:pPr>
        <w:shd w:val="clear" w:color="auto" w:fill="FFFFFF"/>
        <w:spacing w:after="0" w:line="240" w:lineRule="auto"/>
        <w:rPr>
          <w:rFonts w:eastAsia="Times New Roman" w:cs="Arial"/>
          <w:b/>
          <w:color w:val="222222"/>
          <w:sz w:val="24"/>
          <w:szCs w:val="24"/>
          <w:lang w:eastAsia="en-GB"/>
        </w:rPr>
      </w:pPr>
    </w:p>
    <w:p w14:paraId="07046EE2" w14:textId="4A04815E" w:rsidR="007B14DF" w:rsidRDefault="007B14DF" w:rsidP="009F6C50">
      <w:p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The objectives of this policy are:</w:t>
      </w:r>
    </w:p>
    <w:p w14:paraId="29E3DEF9" w14:textId="25EDB88C" w:rsidR="007B14DF" w:rsidRDefault="007B14DF" w:rsidP="009F6C50">
      <w:pPr>
        <w:shd w:val="clear" w:color="auto" w:fill="FFFFFF"/>
        <w:spacing w:after="0" w:line="240" w:lineRule="auto"/>
        <w:rPr>
          <w:rFonts w:eastAsia="Times New Roman" w:cs="Arial"/>
          <w:bCs/>
          <w:color w:val="222222"/>
          <w:sz w:val="24"/>
          <w:szCs w:val="24"/>
          <w:lang w:eastAsia="en-GB"/>
        </w:rPr>
      </w:pPr>
    </w:p>
    <w:p w14:paraId="2BCD8E47" w14:textId="46A105FE" w:rsidR="007B14DF" w:rsidRDefault="007B14DF" w:rsidP="007B14DF">
      <w:pPr>
        <w:pStyle w:val="ListParagraph"/>
        <w:numPr>
          <w:ilvl w:val="0"/>
          <w:numId w:val="9"/>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To keep our staff, studio holders, freelance tutors, freelance artists and the general public safe healthy, informed and supported.</w:t>
      </w:r>
    </w:p>
    <w:p w14:paraId="1CBA6A14" w14:textId="6B772A8B" w:rsidR="00DE670E" w:rsidRDefault="00DE670E" w:rsidP="00DE670E">
      <w:pPr>
        <w:pStyle w:val="ListParagraph"/>
        <w:numPr>
          <w:ilvl w:val="0"/>
          <w:numId w:val="9"/>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To keep The Art House in business and to limit financial damage to the organisation, through</w:t>
      </w:r>
    </w:p>
    <w:p w14:paraId="2A6FC3E1" w14:textId="5AFC1DC0" w:rsidR="00DE670E" w:rsidRDefault="00DE670E" w:rsidP="007B14DF">
      <w:pPr>
        <w:pStyle w:val="ListParagraph"/>
        <w:numPr>
          <w:ilvl w:val="0"/>
          <w:numId w:val="9"/>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To suppo</w:t>
      </w:r>
      <w:r w:rsidR="00611A18">
        <w:rPr>
          <w:rFonts w:eastAsia="Times New Roman" w:cs="Arial"/>
          <w:bCs/>
          <w:color w:val="222222"/>
          <w:sz w:val="24"/>
          <w:szCs w:val="24"/>
          <w:lang w:eastAsia="en-GB"/>
        </w:rPr>
        <w:t>rt our community</w:t>
      </w:r>
      <w:r w:rsidR="00931CB6">
        <w:rPr>
          <w:rFonts w:eastAsia="Times New Roman" w:cs="Arial"/>
          <w:bCs/>
          <w:color w:val="222222"/>
          <w:sz w:val="24"/>
          <w:szCs w:val="24"/>
          <w:lang w:eastAsia="en-GB"/>
        </w:rPr>
        <w:t xml:space="preserve"> (The Art House, Wakefield, Artists we work with, The Arts and Cultural Sector) to get through this difficult period</w:t>
      </w:r>
    </w:p>
    <w:p w14:paraId="70074776" w14:textId="3A581075" w:rsidR="00DE670E" w:rsidRDefault="00DE670E" w:rsidP="00DE670E">
      <w:pPr>
        <w:shd w:val="clear" w:color="auto" w:fill="FFFFFF"/>
        <w:spacing w:after="0" w:line="240" w:lineRule="auto"/>
        <w:rPr>
          <w:rFonts w:eastAsia="Times New Roman" w:cs="Arial"/>
          <w:bCs/>
          <w:color w:val="222222"/>
          <w:sz w:val="24"/>
          <w:szCs w:val="24"/>
          <w:lang w:eastAsia="en-GB"/>
        </w:rPr>
      </w:pPr>
    </w:p>
    <w:p w14:paraId="5F7C3710" w14:textId="77777777" w:rsidR="00DE670E" w:rsidRPr="00DE670E" w:rsidRDefault="00DE670E" w:rsidP="00DE670E">
      <w:pPr>
        <w:shd w:val="clear" w:color="auto" w:fill="FFFFFF"/>
        <w:spacing w:after="0" w:line="240" w:lineRule="auto"/>
        <w:rPr>
          <w:rFonts w:eastAsia="Times New Roman" w:cs="Arial"/>
          <w:bCs/>
          <w:color w:val="222222"/>
          <w:sz w:val="24"/>
          <w:szCs w:val="24"/>
          <w:lang w:eastAsia="en-GB"/>
        </w:rPr>
      </w:pPr>
    </w:p>
    <w:p w14:paraId="6A7F1B14" w14:textId="68BBCD3E" w:rsidR="00DE670E" w:rsidRPr="00931CB6" w:rsidRDefault="00DE670E" w:rsidP="00DE670E">
      <w:pPr>
        <w:pStyle w:val="ListParagraph"/>
        <w:numPr>
          <w:ilvl w:val="0"/>
          <w:numId w:val="11"/>
        </w:numPr>
        <w:shd w:val="clear" w:color="auto" w:fill="FFFFFF"/>
        <w:spacing w:after="0" w:line="240" w:lineRule="auto"/>
        <w:rPr>
          <w:rFonts w:eastAsia="Times New Roman" w:cs="Arial"/>
          <w:b/>
          <w:color w:val="222222"/>
          <w:sz w:val="24"/>
          <w:szCs w:val="24"/>
          <w:lang w:eastAsia="en-GB"/>
        </w:rPr>
      </w:pPr>
      <w:r w:rsidRPr="00931CB6">
        <w:rPr>
          <w:rFonts w:eastAsia="Times New Roman" w:cs="Arial"/>
          <w:b/>
          <w:color w:val="222222"/>
          <w:sz w:val="24"/>
          <w:szCs w:val="24"/>
          <w:lang w:eastAsia="en-GB"/>
        </w:rPr>
        <w:t>In order to keep our staff, studio holders, freelance tutors, freelance artists and the general public safe healthy, informed and supported.</w:t>
      </w:r>
    </w:p>
    <w:p w14:paraId="6E66BC9A" w14:textId="77777777" w:rsidR="001D451D" w:rsidRDefault="001D451D" w:rsidP="001D451D">
      <w:pPr>
        <w:pStyle w:val="ListParagraph"/>
        <w:shd w:val="clear" w:color="auto" w:fill="FFFFFF"/>
        <w:spacing w:after="0" w:line="240" w:lineRule="auto"/>
        <w:rPr>
          <w:rFonts w:eastAsia="Times New Roman" w:cs="Arial"/>
          <w:bCs/>
          <w:color w:val="222222"/>
          <w:sz w:val="24"/>
          <w:szCs w:val="24"/>
          <w:lang w:eastAsia="en-GB"/>
        </w:rPr>
      </w:pPr>
    </w:p>
    <w:p w14:paraId="79A188D5" w14:textId="1BD78DDD" w:rsidR="007B14DF" w:rsidRDefault="003831CB"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 xml:space="preserve">We will work to limit infection and the spread of </w:t>
      </w:r>
      <w:proofErr w:type="spellStart"/>
      <w:r>
        <w:rPr>
          <w:rFonts w:eastAsia="Times New Roman" w:cs="Arial"/>
          <w:bCs/>
          <w:color w:val="222222"/>
          <w:sz w:val="24"/>
          <w:szCs w:val="24"/>
          <w:lang w:eastAsia="en-GB"/>
        </w:rPr>
        <w:t>Coronovirus</w:t>
      </w:r>
      <w:proofErr w:type="spellEnd"/>
      <w:r>
        <w:rPr>
          <w:rFonts w:eastAsia="Times New Roman" w:cs="Arial"/>
          <w:bCs/>
          <w:color w:val="222222"/>
          <w:sz w:val="24"/>
          <w:szCs w:val="24"/>
          <w:lang w:eastAsia="en-GB"/>
        </w:rPr>
        <w:t xml:space="preserve"> by</w:t>
      </w:r>
    </w:p>
    <w:p w14:paraId="2BBA654A" w14:textId="02278869" w:rsidR="007B14DF" w:rsidRDefault="007B14DF"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Keep</w:t>
      </w:r>
      <w:r w:rsidR="003831CB">
        <w:rPr>
          <w:rFonts w:eastAsia="Times New Roman" w:cs="Arial"/>
          <w:bCs/>
          <w:color w:val="222222"/>
          <w:sz w:val="24"/>
          <w:szCs w:val="24"/>
          <w:lang w:eastAsia="en-GB"/>
        </w:rPr>
        <w:t>ing</w:t>
      </w:r>
      <w:r>
        <w:rPr>
          <w:rFonts w:eastAsia="Times New Roman" w:cs="Arial"/>
          <w:bCs/>
          <w:color w:val="222222"/>
          <w:sz w:val="24"/>
          <w:szCs w:val="24"/>
          <w:lang w:eastAsia="en-GB"/>
        </w:rPr>
        <w:t xml:space="preserve"> people in the building informed as to how to keep infections down</w:t>
      </w:r>
    </w:p>
    <w:p w14:paraId="0B79D680" w14:textId="34BC58CC" w:rsidR="007B14DF" w:rsidRDefault="003831CB"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Increasing the cleaning and sanitization of the building</w:t>
      </w:r>
    </w:p>
    <w:p w14:paraId="57EC835D" w14:textId="692DA0BB" w:rsidR="007B14DF" w:rsidRDefault="003831CB"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Either limiting</w:t>
      </w:r>
      <w:r w:rsidR="007B14DF">
        <w:rPr>
          <w:rFonts w:eastAsia="Times New Roman" w:cs="Arial"/>
          <w:bCs/>
          <w:color w:val="222222"/>
          <w:sz w:val="24"/>
          <w:szCs w:val="24"/>
          <w:lang w:eastAsia="en-GB"/>
        </w:rPr>
        <w:t xml:space="preserve"> access to or clos</w:t>
      </w:r>
      <w:r>
        <w:rPr>
          <w:rFonts w:eastAsia="Times New Roman" w:cs="Arial"/>
          <w:bCs/>
          <w:color w:val="222222"/>
          <w:sz w:val="24"/>
          <w:szCs w:val="24"/>
          <w:lang w:eastAsia="en-GB"/>
        </w:rPr>
        <w:t>ing</w:t>
      </w:r>
      <w:r w:rsidR="007B14DF">
        <w:rPr>
          <w:rFonts w:eastAsia="Times New Roman" w:cs="Arial"/>
          <w:bCs/>
          <w:color w:val="222222"/>
          <w:sz w:val="24"/>
          <w:szCs w:val="24"/>
          <w:lang w:eastAsia="en-GB"/>
        </w:rPr>
        <w:t xml:space="preserve"> the building completely if we feel </w:t>
      </w:r>
      <w:r>
        <w:rPr>
          <w:rFonts w:eastAsia="Times New Roman" w:cs="Arial"/>
          <w:bCs/>
          <w:color w:val="222222"/>
          <w:sz w:val="24"/>
          <w:szCs w:val="24"/>
          <w:lang w:eastAsia="en-GB"/>
        </w:rPr>
        <w:t>it</w:t>
      </w:r>
      <w:r w:rsidR="007B14DF">
        <w:rPr>
          <w:rFonts w:eastAsia="Times New Roman" w:cs="Arial"/>
          <w:bCs/>
          <w:color w:val="222222"/>
          <w:sz w:val="24"/>
          <w:szCs w:val="24"/>
          <w:lang w:eastAsia="en-GB"/>
        </w:rPr>
        <w:t xml:space="preserve"> is in the best interest of </w:t>
      </w:r>
      <w:r>
        <w:rPr>
          <w:rFonts w:eastAsia="Times New Roman" w:cs="Arial"/>
          <w:bCs/>
          <w:color w:val="222222"/>
          <w:sz w:val="24"/>
          <w:szCs w:val="24"/>
          <w:lang w:eastAsia="en-GB"/>
        </w:rPr>
        <w:t>our staff, studio holders, stakeholders, the public, or the viability of the organisation itself</w:t>
      </w:r>
    </w:p>
    <w:p w14:paraId="167C15A8" w14:textId="20829EE8" w:rsidR="001D451D" w:rsidRDefault="001D451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Encouraging or mandating staff to work remotely</w:t>
      </w:r>
    </w:p>
    <w:p w14:paraId="4E16E5B3" w14:textId="77777777" w:rsidR="001D451D" w:rsidRDefault="001D451D" w:rsidP="001D451D">
      <w:pPr>
        <w:pStyle w:val="ListParagraph"/>
        <w:shd w:val="clear" w:color="auto" w:fill="FFFFFF"/>
        <w:spacing w:after="0" w:line="240" w:lineRule="auto"/>
        <w:ind w:left="2160"/>
        <w:rPr>
          <w:rFonts w:eastAsia="Times New Roman" w:cs="Arial"/>
          <w:bCs/>
          <w:color w:val="222222"/>
          <w:sz w:val="24"/>
          <w:szCs w:val="24"/>
          <w:lang w:eastAsia="en-GB"/>
        </w:rPr>
      </w:pPr>
    </w:p>
    <w:p w14:paraId="45A162E2" w14:textId="77777777" w:rsidR="003831CB" w:rsidRDefault="003831CB"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 xml:space="preserve">In the case of building closure, </w:t>
      </w:r>
      <w:r w:rsidRPr="003831CB">
        <w:rPr>
          <w:rFonts w:eastAsia="Times New Roman" w:cs="Arial"/>
          <w:bCs/>
          <w:color w:val="222222"/>
          <w:sz w:val="24"/>
          <w:szCs w:val="24"/>
          <w:lang w:eastAsia="en-GB"/>
        </w:rPr>
        <w:t>all effort will be made to</w:t>
      </w:r>
      <w:r>
        <w:rPr>
          <w:rFonts w:eastAsia="Times New Roman" w:cs="Arial"/>
          <w:bCs/>
          <w:color w:val="222222"/>
          <w:sz w:val="24"/>
          <w:szCs w:val="24"/>
          <w:lang w:eastAsia="en-GB"/>
        </w:rPr>
        <w:t>:</w:t>
      </w:r>
    </w:p>
    <w:p w14:paraId="1E12FA71" w14:textId="555C010E" w:rsidR="003831CB" w:rsidRPr="003831CB" w:rsidRDefault="003831CB"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sidRPr="003831CB">
        <w:rPr>
          <w:rFonts w:eastAsia="Times New Roman" w:cs="Arial"/>
          <w:bCs/>
          <w:color w:val="222222"/>
          <w:sz w:val="24"/>
          <w:szCs w:val="24"/>
          <w:lang w:eastAsia="en-GB"/>
        </w:rPr>
        <w:t>provide staff and studio holders with enough advanced notice to allow for a window of time to collect any necessary belongings</w:t>
      </w:r>
    </w:p>
    <w:p w14:paraId="4F77E4B1" w14:textId="6A39C220" w:rsidR="001D451D" w:rsidRPr="001D451D" w:rsidRDefault="0095424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 xml:space="preserve">limit </w:t>
      </w:r>
      <w:r w:rsidR="00611A18">
        <w:rPr>
          <w:rFonts w:eastAsia="Times New Roman" w:cs="Arial"/>
          <w:bCs/>
          <w:color w:val="222222"/>
          <w:sz w:val="24"/>
          <w:szCs w:val="24"/>
          <w:lang w:eastAsia="en-GB"/>
        </w:rPr>
        <w:t xml:space="preserve">any </w:t>
      </w:r>
      <w:r>
        <w:rPr>
          <w:rFonts w:eastAsia="Times New Roman" w:cs="Arial"/>
          <w:bCs/>
          <w:color w:val="222222"/>
          <w:sz w:val="24"/>
          <w:szCs w:val="24"/>
          <w:lang w:eastAsia="en-GB"/>
        </w:rPr>
        <w:t>financial hardship for studio holders due to lack of access to their studios, possibly through the suspension of or payment plans for rent</w:t>
      </w:r>
    </w:p>
    <w:p w14:paraId="1799B11E" w14:textId="6ED465D5" w:rsidR="001D451D" w:rsidRDefault="003831CB"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continue to receive post on behalf of studio holders</w:t>
      </w:r>
      <w:r w:rsidR="001D451D">
        <w:rPr>
          <w:rFonts w:eastAsia="Times New Roman" w:cs="Arial"/>
          <w:bCs/>
          <w:color w:val="222222"/>
          <w:sz w:val="24"/>
          <w:szCs w:val="24"/>
          <w:lang w:eastAsia="en-GB"/>
        </w:rPr>
        <w:t xml:space="preserve"> and the organisation</w:t>
      </w:r>
    </w:p>
    <w:p w14:paraId="65539529" w14:textId="10462A3F" w:rsidR="001D451D" w:rsidRDefault="001D451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ensure the safety and limit the vulnerability of the building to damage, theft or looting</w:t>
      </w:r>
    </w:p>
    <w:p w14:paraId="1C119559" w14:textId="6ECF5BA5" w:rsidR="001D451D" w:rsidRDefault="001D451D" w:rsidP="001D451D">
      <w:pPr>
        <w:pStyle w:val="ListParagraph"/>
        <w:shd w:val="clear" w:color="auto" w:fill="FFFFFF"/>
        <w:spacing w:after="0" w:line="240" w:lineRule="auto"/>
        <w:ind w:left="2160"/>
        <w:rPr>
          <w:rFonts w:eastAsia="Times New Roman" w:cs="Arial"/>
          <w:bCs/>
          <w:color w:val="222222"/>
          <w:sz w:val="24"/>
          <w:szCs w:val="24"/>
          <w:lang w:eastAsia="en-GB"/>
        </w:rPr>
      </w:pPr>
    </w:p>
    <w:p w14:paraId="23FBC1F4" w14:textId="0C4C6E9B" w:rsidR="00611A18" w:rsidRDefault="00611A18" w:rsidP="001D451D">
      <w:pPr>
        <w:pStyle w:val="ListParagraph"/>
        <w:shd w:val="clear" w:color="auto" w:fill="FFFFFF"/>
        <w:spacing w:after="0" w:line="240" w:lineRule="auto"/>
        <w:ind w:left="2160"/>
        <w:rPr>
          <w:rFonts w:eastAsia="Times New Roman" w:cs="Arial"/>
          <w:bCs/>
          <w:color w:val="222222"/>
          <w:sz w:val="24"/>
          <w:szCs w:val="24"/>
          <w:lang w:eastAsia="en-GB"/>
        </w:rPr>
      </w:pPr>
    </w:p>
    <w:p w14:paraId="6B3BF64A" w14:textId="77777777" w:rsidR="00611A18" w:rsidRDefault="00611A18" w:rsidP="001D451D">
      <w:pPr>
        <w:pStyle w:val="ListParagraph"/>
        <w:shd w:val="clear" w:color="auto" w:fill="FFFFFF"/>
        <w:spacing w:after="0" w:line="240" w:lineRule="auto"/>
        <w:ind w:left="2160"/>
        <w:rPr>
          <w:rFonts w:eastAsia="Times New Roman" w:cs="Arial"/>
          <w:bCs/>
          <w:color w:val="222222"/>
          <w:sz w:val="24"/>
          <w:szCs w:val="24"/>
          <w:lang w:eastAsia="en-GB"/>
        </w:rPr>
      </w:pPr>
    </w:p>
    <w:p w14:paraId="545E99F9" w14:textId="0E616FD8" w:rsidR="001D451D" w:rsidRDefault="001D451D"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lastRenderedPageBreak/>
        <w:t xml:space="preserve">We will </w:t>
      </w:r>
      <w:r w:rsidR="0095424D">
        <w:rPr>
          <w:rFonts w:eastAsia="Times New Roman" w:cs="Arial"/>
          <w:bCs/>
          <w:color w:val="222222"/>
          <w:sz w:val="24"/>
          <w:szCs w:val="24"/>
          <w:lang w:eastAsia="en-GB"/>
        </w:rPr>
        <w:t xml:space="preserve">develop a communications plan to provide </w:t>
      </w:r>
      <w:r w:rsidR="003831CB" w:rsidRPr="001D451D">
        <w:rPr>
          <w:rFonts w:eastAsia="Times New Roman" w:cs="Arial"/>
          <w:bCs/>
          <w:color w:val="222222"/>
          <w:sz w:val="24"/>
          <w:szCs w:val="24"/>
          <w:lang w:eastAsia="en-GB"/>
        </w:rPr>
        <w:t xml:space="preserve">regular </w:t>
      </w:r>
      <w:r>
        <w:rPr>
          <w:rFonts w:eastAsia="Times New Roman" w:cs="Arial"/>
          <w:bCs/>
          <w:color w:val="222222"/>
          <w:sz w:val="24"/>
          <w:szCs w:val="24"/>
          <w:lang w:eastAsia="en-GB"/>
        </w:rPr>
        <w:t xml:space="preserve">communication and </w:t>
      </w:r>
      <w:r w:rsidR="003831CB" w:rsidRPr="001D451D">
        <w:rPr>
          <w:rFonts w:eastAsia="Times New Roman" w:cs="Arial"/>
          <w:bCs/>
          <w:color w:val="222222"/>
          <w:sz w:val="24"/>
          <w:szCs w:val="24"/>
          <w:lang w:eastAsia="en-GB"/>
        </w:rPr>
        <w:t xml:space="preserve">status </w:t>
      </w:r>
      <w:r>
        <w:rPr>
          <w:rFonts w:eastAsia="Times New Roman" w:cs="Arial"/>
          <w:bCs/>
          <w:color w:val="222222"/>
          <w:sz w:val="24"/>
          <w:szCs w:val="24"/>
          <w:lang w:eastAsia="en-GB"/>
        </w:rPr>
        <w:t>updates</w:t>
      </w:r>
      <w:r w:rsidR="003831CB" w:rsidRPr="001D451D">
        <w:rPr>
          <w:rFonts w:eastAsia="Times New Roman" w:cs="Arial"/>
          <w:bCs/>
          <w:color w:val="222222"/>
          <w:sz w:val="24"/>
          <w:szCs w:val="24"/>
          <w:lang w:eastAsia="en-GB"/>
        </w:rPr>
        <w:t xml:space="preserve"> to staff, studio holders, freelancers, stakeholders and Trustees</w:t>
      </w:r>
      <w:r>
        <w:rPr>
          <w:rFonts w:eastAsia="Times New Roman" w:cs="Arial"/>
          <w:bCs/>
          <w:color w:val="222222"/>
          <w:sz w:val="24"/>
          <w:szCs w:val="24"/>
          <w:lang w:eastAsia="en-GB"/>
        </w:rPr>
        <w:t xml:space="preserve"> regarding </w:t>
      </w:r>
    </w:p>
    <w:p w14:paraId="60CA9C36" w14:textId="77777777" w:rsidR="001D451D" w:rsidRDefault="001D451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access to the building</w:t>
      </w:r>
    </w:p>
    <w:p w14:paraId="784448CD" w14:textId="68CBBA83" w:rsidR="001D451D" w:rsidRDefault="001D451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reports of any possible cases of Coronavirus</w:t>
      </w:r>
      <w:r w:rsidR="00611A18">
        <w:rPr>
          <w:rFonts w:eastAsia="Times New Roman" w:cs="Arial"/>
          <w:bCs/>
          <w:color w:val="222222"/>
          <w:sz w:val="24"/>
          <w:szCs w:val="24"/>
          <w:lang w:eastAsia="en-GB"/>
        </w:rPr>
        <w:t xml:space="preserve"> amongst staff or studio holders</w:t>
      </w:r>
    </w:p>
    <w:p w14:paraId="61206735" w14:textId="6659E36C" w:rsidR="003831CB" w:rsidRDefault="001D451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 xml:space="preserve">cancellation and/or change of artistic and public programming </w:t>
      </w:r>
    </w:p>
    <w:p w14:paraId="21768685" w14:textId="7DD93BD3" w:rsidR="001D451D" w:rsidRDefault="001D451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ways we can support each other and offer help to our community</w:t>
      </w:r>
    </w:p>
    <w:p w14:paraId="11D919D9" w14:textId="4B0C5C8D" w:rsidR="001D451D" w:rsidRDefault="001D451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financial resources and support being made available to help artists, freelancers and others in the creative industries to weather this period</w:t>
      </w:r>
    </w:p>
    <w:p w14:paraId="34477812" w14:textId="3C234227" w:rsidR="0095424D" w:rsidRDefault="0095424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other related topics</w:t>
      </w:r>
    </w:p>
    <w:p w14:paraId="75AD0F4E" w14:textId="77777777" w:rsidR="0095424D" w:rsidRDefault="0095424D" w:rsidP="0095424D">
      <w:pPr>
        <w:pStyle w:val="ListParagraph"/>
        <w:shd w:val="clear" w:color="auto" w:fill="FFFFFF"/>
        <w:spacing w:after="0" w:line="240" w:lineRule="auto"/>
        <w:ind w:left="2160"/>
        <w:rPr>
          <w:rFonts w:eastAsia="Times New Roman" w:cs="Arial"/>
          <w:bCs/>
          <w:color w:val="222222"/>
          <w:sz w:val="24"/>
          <w:szCs w:val="24"/>
          <w:lang w:eastAsia="en-GB"/>
        </w:rPr>
      </w:pPr>
    </w:p>
    <w:p w14:paraId="30FF4940" w14:textId="41605DA0" w:rsidR="0095424D" w:rsidRDefault="0095424D"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We will work particularly hard to protect and support our staff by</w:t>
      </w:r>
    </w:p>
    <w:p w14:paraId="28F49313" w14:textId="3692A995" w:rsidR="0095424D" w:rsidRDefault="0095424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Guaranteeing their current employment terms for at least the next six months</w:t>
      </w:r>
    </w:p>
    <w:p w14:paraId="338097EA" w14:textId="4CCE6E5C" w:rsidR="0095424D" w:rsidRDefault="0095424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Enabling remote working, including the provision of necessary hardware, software, access devices and covering any pre-approved out of pocket expenses for increased and remote communication</w:t>
      </w:r>
    </w:p>
    <w:p w14:paraId="266C9810" w14:textId="7FBA32F9" w:rsidR="0095424D" w:rsidRPr="0095424D" w:rsidRDefault="0095424D" w:rsidP="00DE670E">
      <w:pPr>
        <w:pStyle w:val="ListParagraph"/>
        <w:numPr>
          <w:ilvl w:val="2"/>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Providing pastoral support and signposting to other forms of support</w:t>
      </w:r>
    </w:p>
    <w:p w14:paraId="5C52A179" w14:textId="77777777" w:rsidR="0095424D" w:rsidRDefault="0095424D" w:rsidP="0095424D">
      <w:pPr>
        <w:pStyle w:val="ListParagraph"/>
        <w:shd w:val="clear" w:color="auto" w:fill="FFFFFF"/>
        <w:spacing w:after="0" w:line="240" w:lineRule="auto"/>
        <w:ind w:left="1440"/>
        <w:rPr>
          <w:rFonts w:eastAsia="Times New Roman" w:cs="Arial"/>
          <w:bCs/>
          <w:color w:val="222222"/>
          <w:sz w:val="24"/>
          <w:szCs w:val="24"/>
          <w:lang w:eastAsia="en-GB"/>
        </w:rPr>
      </w:pPr>
    </w:p>
    <w:p w14:paraId="6B3B7974" w14:textId="77777777" w:rsidR="007B14DF" w:rsidRPr="0095424D" w:rsidRDefault="007B14DF" w:rsidP="0095424D">
      <w:pPr>
        <w:shd w:val="clear" w:color="auto" w:fill="FFFFFF"/>
        <w:spacing w:after="0" w:line="240" w:lineRule="auto"/>
        <w:rPr>
          <w:rFonts w:eastAsia="Times New Roman" w:cs="Arial"/>
          <w:bCs/>
          <w:color w:val="222222"/>
          <w:sz w:val="24"/>
          <w:szCs w:val="24"/>
          <w:lang w:eastAsia="en-GB"/>
        </w:rPr>
      </w:pPr>
    </w:p>
    <w:p w14:paraId="0A20A3D8" w14:textId="2569771C" w:rsidR="007B14DF" w:rsidRPr="00931CB6" w:rsidRDefault="00DE670E" w:rsidP="00DE670E">
      <w:pPr>
        <w:pStyle w:val="ListParagraph"/>
        <w:numPr>
          <w:ilvl w:val="0"/>
          <w:numId w:val="10"/>
        </w:numPr>
        <w:shd w:val="clear" w:color="auto" w:fill="FFFFFF"/>
        <w:spacing w:after="0" w:line="240" w:lineRule="auto"/>
        <w:rPr>
          <w:rFonts w:eastAsia="Times New Roman" w:cs="Arial"/>
          <w:b/>
          <w:color w:val="222222"/>
          <w:sz w:val="24"/>
          <w:szCs w:val="24"/>
          <w:lang w:eastAsia="en-GB"/>
        </w:rPr>
      </w:pPr>
      <w:r w:rsidRPr="00931CB6">
        <w:rPr>
          <w:rFonts w:eastAsia="Times New Roman" w:cs="Arial"/>
          <w:b/>
          <w:color w:val="222222"/>
          <w:sz w:val="24"/>
          <w:szCs w:val="24"/>
          <w:lang w:eastAsia="en-GB"/>
        </w:rPr>
        <w:t>We will work to keep</w:t>
      </w:r>
      <w:r w:rsidR="007B14DF" w:rsidRPr="00931CB6">
        <w:rPr>
          <w:rFonts w:eastAsia="Times New Roman" w:cs="Arial"/>
          <w:b/>
          <w:color w:val="222222"/>
          <w:sz w:val="24"/>
          <w:szCs w:val="24"/>
          <w:lang w:eastAsia="en-GB"/>
        </w:rPr>
        <w:t xml:space="preserve"> The Art House in business and to limit </w:t>
      </w:r>
      <w:r w:rsidR="00611A18" w:rsidRPr="00931CB6">
        <w:rPr>
          <w:rFonts w:eastAsia="Times New Roman" w:cs="Arial"/>
          <w:b/>
          <w:color w:val="222222"/>
          <w:sz w:val="24"/>
          <w:szCs w:val="24"/>
          <w:lang w:eastAsia="en-GB"/>
        </w:rPr>
        <w:t xml:space="preserve">any </w:t>
      </w:r>
      <w:r w:rsidR="007B14DF" w:rsidRPr="00931CB6">
        <w:rPr>
          <w:rFonts w:eastAsia="Times New Roman" w:cs="Arial"/>
          <w:b/>
          <w:color w:val="222222"/>
          <w:sz w:val="24"/>
          <w:szCs w:val="24"/>
          <w:lang w:eastAsia="en-GB"/>
        </w:rPr>
        <w:t>financial damage to the organisation</w:t>
      </w:r>
      <w:r w:rsidR="001D451D" w:rsidRPr="00931CB6">
        <w:rPr>
          <w:rFonts w:eastAsia="Times New Roman" w:cs="Arial"/>
          <w:b/>
          <w:color w:val="222222"/>
          <w:sz w:val="24"/>
          <w:szCs w:val="24"/>
          <w:lang w:eastAsia="en-GB"/>
        </w:rPr>
        <w:t xml:space="preserve">, </w:t>
      </w:r>
      <w:r w:rsidRPr="00931CB6">
        <w:rPr>
          <w:rFonts w:eastAsia="Times New Roman" w:cs="Arial"/>
          <w:b/>
          <w:color w:val="222222"/>
          <w:sz w:val="24"/>
          <w:szCs w:val="24"/>
          <w:lang w:eastAsia="en-GB"/>
        </w:rPr>
        <w:t>through</w:t>
      </w:r>
    </w:p>
    <w:p w14:paraId="44DDB632" w14:textId="56A878CF" w:rsidR="00DE670E" w:rsidRDefault="00DE670E"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Reviewing the insurance policy</w:t>
      </w:r>
    </w:p>
    <w:p w14:paraId="455AC4FC" w14:textId="62CDB6BD" w:rsidR="001D451D" w:rsidRDefault="001D451D"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Undertak</w:t>
      </w:r>
      <w:r w:rsidR="00DE670E">
        <w:rPr>
          <w:rFonts w:eastAsia="Times New Roman" w:cs="Arial"/>
          <w:bCs/>
          <w:color w:val="222222"/>
          <w:sz w:val="24"/>
          <w:szCs w:val="24"/>
          <w:lang w:eastAsia="en-GB"/>
        </w:rPr>
        <w:t>ing</w:t>
      </w:r>
      <w:r>
        <w:rPr>
          <w:rFonts w:eastAsia="Times New Roman" w:cs="Arial"/>
          <w:bCs/>
          <w:color w:val="222222"/>
          <w:sz w:val="24"/>
          <w:szCs w:val="24"/>
          <w:lang w:eastAsia="en-GB"/>
        </w:rPr>
        <w:t xml:space="preserve"> risk assessment</w:t>
      </w:r>
      <w:r w:rsidR="00611A18">
        <w:rPr>
          <w:rFonts w:eastAsia="Times New Roman" w:cs="Arial"/>
          <w:bCs/>
          <w:color w:val="222222"/>
          <w:sz w:val="24"/>
          <w:szCs w:val="24"/>
          <w:lang w:eastAsia="en-GB"/>
        </w:rPr>
        <w:t>s</w:t>
      </w:r>
      <w:r>
        <w:rPr>
          <w:rFonts w:eastAsia="Times New Roman" w:cs="Arial"/>
          <w:bCs/>
          <w:color w:val="222222"/>
          <w:sz w:val="24"/>
          <w:szCs w:val="24"/>
          <w:lang w:eastAsia="en-GB"/>
        </w:rPr>
        <w:t xml:space="preserve"> on the Virus’ impact across all areas of the business and report</w:t>
      </w:r>
      <w:r w:rsidR="00611A18">
        <w:rPr>
          <w:rFonts w:eastAsia="Times New Roman" w:cs="Arial"/>
          <w:bCs/>
          <w:color w:val="222222"/>
          <w:sz w:val="24"/>
          <w:szCs w:val="24"/>
          <w:lang w:eastAsia="en-GB"/>
        </w:rPr>
        <w:t>ing these</w:t>
      </w:r>
      <w:r>
        <w:rPr>
          <w:rFonts w:eastAsia="Times New Roman" w:cs="Arial"/>
          <w:bCs/>
          <w:color w:val="222222"/>
          <w:sz w:val="24"/>
          <w:szCs w:val="24"/>
          <w:lang w:eastAsia="en-GB"/>
        </w:rPr>
        <w:t xml:space="preserve"> to Trustees, along with suggested mitigations and contingenc</w:t>
      </w:r>
      <w:r w:rsidR="00611A18">
        <w:rPr>
          <w:rFonts w:eastAsia="Times New Roman" w:cs="Arial"/>
          <w:bCs/>
          <w:color w:val="222222"/>
          <w:sz w:val="24"/>
          <w:szCs w:val="24"/>
          <w:lang w:eastAsia="en-GB"/>
        </w:rPr>
        <w:t>y plans</w:t>
      </w:r>
    </w:p>
    <w:p w14:paraId="2E1F8430" w14:textId="5C9451D4" w:rsidR="001D451D" w:rsidRDefault="001D451D"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Re-budget</w:t>
      </w:r>
      <w:r w:rsidR="00DE670E">
        <w:rPr>
          <w:rFonts w:eastAsia="Times New Roman" w:cs="Arial"/>
          <w:bCs/>
          <w:color w:val="222222"/>
          <w:sz w:val="24"/>
          <w:szCs w:val="24"/>
          <w:lang w:eastAsia="en-GB"/>
        </w:rPr>
        <w:t>ing</w:t>
      </w:r>
      <w:r>
        <w:rPr>
          <w:rFonts w:eastAsia="Times New Roman" w:cs="Arial"/>
          <w:bCs/>
          <w:color w:val="222222"/>
          <w:sz w:val="24"/>
          <w:szCs w:val="24"/>
          <w:lang w:eastAsia="en-GB"/>
        </w:rPr>
        <w:t xml:space="preserve"> in light of the resulting recommendations from the risk assessment</w:t>
      </w:r>
    </w:p>
    <w:p w14:paraId="76CB6203" w14:textId="12E17334" w:rsidR="00DE670E" w:rsidRDefault="00DE670E"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 xml:space="preserve">Reviewing and adjusting the annual programme of </w:t>
      </w:r>
      <w:r w:rsidR="00611A18">
        <w:rPr>
          <w:rFonts w:eastAsia="Times New Roman" w:cs="Arial"/>
          <w:bCs/>
          <w:color w:val="222222"/>
          <w:sz w:val="24"/>
          <w:szCs w:val="24"/>
          <w:lang w:eastAsia="en-GB"/>
        </w:rPr>
        <w:t xml:space="preserve">artistic and engagement </w:t>
      </w:r>
      <w:r>
        <w:rPr>
          <w:rFonts w:eastAsia="Times New Roman" w:cs="Arial"/>
          <w:bCs/>
          <w:color w:val="222222"/>
          <w:sz w:val="24"/>
          <w:szCs w:val="24"/>
          <w:lang w:eastAsia="en-GB"/>
        </w:rPr>
        <w:t xml:space="preserve">activity,  in line with ACE recommendations, </w:t>
      </w:r>
      <w:r w:rsidR="00611A18">
        <w:rPr>
          <w:rFonts w:eastAsia="Times New Roman" w:cs="Arial"/>
          <w:bCs/>
          <w:color w:val="222222"/>
          <w:sz w:val="24"/>
          <w:szCs w:val="24"/>
          <w:lang w:eastAsia="en-GB"/>
        </w:rPr>
        <w:t xml:space="preserve">and prioritising the </w:t>
      </w:r>
      <w:r>
        <w:rPr>
          <w:rFonts w:eastAsia="Times New Roman" w:cs="Arial"/>
          <w:bCs/>
          <w:color w:val="222222"/>
          <w:sz w:val="24"/>
          <w:szCs w:val="24"/>
          <w:lang w:eastAsia="en-GB"/>
        </w:rPr>
        <w:t xml:space="preserve">critical tasks that </w:t>
      </w:r>
      <w:r w:rsidR="00611A18">
        <w:rPr>
          <w:rFonts w:eastAsia="Times New Roman" w:cs="Arial"/>
          <w:bCs/>
          <w:color w:val="222222"/>
          <w:sz w:val="24"/>
          <w:szCs w:val="24"/>
          <w:lang w:eastAsia="en-GB"/>
        </w:rPr>
        <w:t xml:space="preserve">are </w:t>
      </w:r>
      <w:r>
        <w:rPr>
          <w:rFonts w:eastAsia="Times New Roman" w:cs="Arial"/>
          <w:bCs/>
          <w:color w:val="222222"/>
          <w:sz w:val="24"/>
          <w:szCs w:val="24"/>
          <w:lang w:eastAsia="en-GB"/>
        </w:rPr>
        <w:t>key for sustainability</w:t>
      </w:r>
    </w:p>
    <w:p w14:paraId="2D4FA616" w14:textId="6033E869" w:rsidR="0095424D" w:rsidRDefault="0095424D"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Communicat</w:t>
      </w:r>
      <w:r w:rsidR="00DE670E">
        <w:rPr>
          <w:rFonts w:eastAsia="Times New Roman" w:cs="Arial"/>
          <w:bCs/>
          <w:color w:val="222222"/>
          <w:sz w:val="24"/>
          <w:szCs w:val="24"/>
          <w:lang w:eastAsia="en-GB"/>
        </w:rPr>
        <w:t>ing</w:t>
      </w:r>
      <w:r>
        <w:rPr>
          <w:rFonts w:eastAsia="Times New Roman" w:cs="Arial"/>
          <w:bCs/>
          <w:color w:val="222222"/>
          <w:sz w:val="24"/>
          <w:szCs w:val="24"/>
          <w:lang w:eastAsia="en-GB"/>
        </w:rPr>
        <w:t xml:space="preserve"> regularly with ACE</w:t>
      </w:r>
      <w:r w:rsidR="00611A18">
        <w:rPr>
          <w:rFonts w:eastAsia="Times New Roman" w:cs="Arial"/>
          <w:bCs/>
          <w:color w:val="222222"/>
          <w:sz w:val="24"/>
          <w:szCs w:val="24"/>
          <w:lang w:eastAsia="en-GB"/>
        </w:rPr>
        <w:t>,</w:t>
      </w:r>
      <w:r>
        <w:rPr>
          <w:rFonts w:eastAsia="Times New Roman" w:cs="Arial"/>
          <w:bCs/>
          <w:color w:val="222222"/>
          <w:sz w:val="24"/>
          <w:szCs w:val="24"/>
          <w:lang w:eastAsia="en-GB"/>
        </w:rPr>
        <w:t xml:space="preserve"> funders</w:t>
      </w:r>
      <w:r w:rsidR="00611A18">
        <w:rPr>
          <w:rFonts w:eastAsia="Times New Roman" w:cs="Arial"/>
          <w:bCs/>
          <w:color w:val="222222"/>
          <w:sz w:val="24"/>
          <w:szCs w:val="24"/>
          <w:lang w:eastAsia="en-GB"/>
        </w:rPr>
        <w:t>, partners and other stakeholders</w:t>
      </w:r>
    </w:p>
    <w:p w14:paraId="32FAC89C" w14:textId="134327E0" w:rsidR="0095424D" w:rsidRDefault="00DE670E"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Conducting weekly SMT meetings and weekly Staff meetings</w:t>
      </w:r>
    </w:p>
    <w:p w14:paraId="40581A56" w14:textId="4244B533" w:rsidR="00DE670E" w:rsidRDefault="00DE670E"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Enabling remote working for staff and trustees</w:t>
      </w:r>
    </w:p>
    <w:p w14:paraId="2C301011" w14:textId="3B385C6A" w:rsidR="0095424D" w:rsidRDefault="0095424D"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Develop</w:t>
      </w:r>
      <w:r w:rsidR="00DE670E">
        <w:rPr>
          <w:rFonts w:eastAsia="Times New Roman" w:cs="Arial"/>
          <w:bCs/>
          <w:color w:val="222222"/>
          <w:sz w:val="24"/>
          <w:szCs w:val="24"/>
          <w:lang w:eastAsia="en-GB"/>
        </w:rPr>
        <w:t>ing</w:t>
      </w:r>
      <w:r>
        <w:rPr>
          <w:rFonts w:eastAsia="Times New Roman" w:cs="Arial"/>
          <w:bCs/>
          <w:color w:val="222222"/>
          <w:sz w:val="24"/>
          <w:szCs w:val="24"/>
          <w:lang w:eastAsia="en-GB"/>
        </w:rPr>
        <w:t xml:space="preserve"> a communications plan for the public</w:t>
      </w:r>
      <w:r w:rsidR="00DE670E">
        <w:rPr>
          <w:rFonts w:eastAsia="Times New Roman" w:cs="Arial"/>
          <w:bCs/>
          <w:color w:val="222222"/>
          <w:sz w:val="24"/>
          <w:szCs w:val="24"/>
          <w:lang w:eastAsia="en-GB"/>
        </w:rPr>
        <w:t xml:space="preserve"> to keep profile high and communications clear</w:t>
      </w:r>
    </w:p>
    <w:p w14:paraId="585E237F" w14:textId="00CF1E85" w:rsidR="00DE670E" w:rsidRDefault="00DE670E"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Conducting weekly briefings between the CEO and Chair</w:t>
      </w:r>
    </w:p>
    <w:p w14:paraId="3263E5BC" w14:textId="4267E3C1" w:rsidR="00DE670E" w:rsidRDefault="00DE670E" w:rsidP="00DE670E">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Creating a building management plan to ensure the building is kept safe and secure</w:t>
      </w:r>
    </w:p>
    <w:p w14:paraId="036BB2A1" w14:textId="6128E2C2" w:rsidR="00611A18" w:rsidRDefault="00611A18" w:rsidP="00611A18">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 xml:space="preserve">The Chair working with Trustees to define an effective system and procedure for rapid Board communication and decision making. </w:t>
      </w:r>
    </w:p>
    <w:p w14:paraId="74E13C42" w14:textId="7FD1AB3B" w:rsidR="00931CB6" w:rsidRDefault="00611A18" w:rsidP="00931CB6">
      <w:pPr>
        <w:pStyle w:val="ListParagraph"/>
        <w:numPr>
          <w:ilvl w:val="1"/>
          <w:numId w:val="10"/>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To regularly review the risk register and adapt business management and strategy as necessary</w:t>
      </w:r>
    </w:p>
    <w:p w14:paraId="29A2EEFF" w14:textId="77777777" w:rsidR="00931CB6" w:rsidRDefault="00931CB6" w:rsidP="00931CB6">
      <w:pPr>
        <w:pStyle w:val="ListParagraph"/>
        <w:shd w:val="clear" w:color="auto" w:fill="FFFFFF"/>
        <w:spacing w:after="0" w:line="240" w:lineRule="auto"/>
        <w:ind w:left="1440"/>
        <w:rPr>
          <w:rFonts w:eastAsia="Times New Roman" w:cs="Arial"/>
          <w:bCs/>
          <w:color w:val="222222"/>
          <w:sz w:val="24"/>
          <w:szCs w:val="24"/>
          <w:lang w:eastAsia="en-GB"/>
        </w:rPr>
      </w:pPr>
    </w:p>
    <w:p w14:paraId="5DE41BBF" w14:textId="3E30E580" w:rsidR="00931CB6" w:rsidRPr="00931CB6" w:rsidRDefault="00931CB6" w:rsidP="00931CB6">
      <w:pPr>
        <w:pStyle w:val="ListParagraph"/>
        <w:numPr>
          <w:ilvl w:val="0"/>
          <w:numId w:val="10"/>
        </w:numPr>
        <w:shd w:val="clear" w:color="auto" w:fill="FFFFFF"/>
        <w:spacing w:after="0" w:line="240" w:lineRule="auto"/>
        <w:rPr>
          <w:rFonts w:eastAsia="Times New Roman" w:cs="Arial"/>
          <w:b/>
          <w:color w:val="222222"/>
          <w:sz w:val="24"/>
          <w:szCs w:val="24"/>
          <w:lang w:eastAsia="en-GB"/>
        </w:rPr>
      </w:pPr>
      <w:r w:rsidRPr="00931CB6">
        <w:rPr>
          <w:rFonts w:eastAsia="Times New Roman" w:cs="Arial"/>
          <w:b/>
          <w:color w:val="222222"/>
          <w:sz w:val="24"/>
          <w:szCs w:val="24"/>
          <w:lang w:eastAsia="en-GB"/>
        </w:rPr>
        <w:t>In order support our community (The Art House, Wakefield, Artists we work with, The Arts and Cultural Sector) to get through this difficult period, we will:</w:t>
      </w:r>
    </w:p>
    <w:p w14:paraId="5D61CEAE" w14:textId="3810E7BF" w:rsidR="00931CB6" w:rsidRDefault="00931CB6" w:rsidP="00931CB6">
      <w:pPr>
        <w:pStyle w:val="ListParagraph"/>
        <w:numPr>
          <w:ilvl w:val="1"/>
          <w:numId w:val="9"/>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Stay in touch with the Local Authority, especially public health, and make available the Art House and its resources in safe ways that can assist them in managing the crisis and providing help for others</w:t>
      </w:r>
    </w:p>
    <w:p w14:paraId="197038E1" w14:textId="77777777" w:rsidR="00931CB6" w:rsidRDefault="00931CB6" w:rsidP="00931CB6">
      <w:pPr>
        <w:pStyle w:val="ListParagraph"/>
        <w:numPr>
          <w:ilvl w:val="1"/>
          <w:numId w:val="9"/>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Find creative and safe ways to provide assistance to others in the community, especially those most vulnerable through age, disability, refugee status or economic circumstances</w:t>
      </w:r>
    </w:p>
    <w:p w14:paraId="58A179C2" w14:textId="77777777" w:rsidR="0069211A" w:rsidRDefault="00931CB6" w:rsidP="00931CB6">
      <w:pPr>
        <w:pStyle w:val="ListParagraph"/>
        <w:numPr>
          <w:ilvl w:val="1"/>
          <w:numId w:val="9"/>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To disseminate</w:t>
      </w:r>
      <w:r w:rsidR="0069211A">
        <w:rPr>
          <w:rFonts w:eastAsia="Times New Roman" w:cs="Arial"/>
          <w:bCs/>
          <w:color w:val="222222"/>
          <w:sz w:val="24"/>
          <w:szCs w:val="24"/>
          <w:lang w:eastAsia="en-GB"/>
        </w:rPr>
        <w:t xml:space="preserve"> helpful information through our networks</w:t>
      </w:r>
    </w:p>
    <w:p w14:paraId="19474F5E" w14:textId="1ECDA1AB" w:rsidR="0090372D" w:rsidRDefault="0069211A" w:rsidP="0069211A">
      <w:pPr>
        <w:pStyle w:val="ListParagraph"/>
        <w:numPr>
          <w:ilvl w:val="1"/>
          <w:numId w:val="9"/>
        </w:numPr>
        <w:shd w:val="clear" w:color="auto" w:fill="FFFFFF"/>
        <w:spacing w:after="0" w:line="240" w:lineRule="auto"/>
        <w:rPr>
          <w:rFonts w:eastAsia="Times New Roman" w:cs="Arial"/>
          <w:bCs/>
          <w:color w:val="222222"/>
          <w:sz w:val="24"/>
          <w:szCs w:val="24"/>
          <w:lang w:eastAsia="en-GB"/>
        </w:rPr>
      </w:pPr>
      <w:r>
        <w:rPr>
          <w:rFonts w:eastAsia="Times New Roman" w:cs="Arial"/>
          <w:bCs/>
          <w:color w:val="222222"/>
          <w:sz w:val="24"/>
          <w:szCs w:val="24"/>
          <w:lang w:eastAsia="en-GB"/>
        </w:rPr>
        <w:t>To stay calm and model rational, supportive and compassionate behaviour in all of our communications and interactions</w:t>
      </w:r>
    </w:p>
    <w:p w14:paraId="51BFE700" w14:textId="0DC42560" w:rsidR="00F4184B" w:rsidRDefault="00F4184B" w:rsidP="00F4184B">
      <w:pPr>
        <w:shd w:val="clear" w:color="auto" w:fill="FFFFFF"/>
        <w:spacing w:after="0" w:line="240" w:lineRule="auto"/>
        <w:rPr>
          <w:rFonts w:eastAsia="Times New Roman" w:cs="Arial"/>
          <w:bCs/>
          <w:color w:val="222222"/>
          <w:sz w:val="24"/>
          <w:szCs w:val="24"/>
          <w:lang w:eastAsia="en-GB"/>
        </w:rPr>
      </w:pPr>
    </w:p>
    <w:p w14:paraId="5FBC79B3" w14:textId="60FC9856" w:rsidR="0090372D" w:rsidRPr="004E4824" w:rsidRDefault="004E4824" w:rsidP="002A0B44">
      <w:pPr>
        <w:shd w:val="clear" w:color="auto" w:fill="FFFFFF"/>
        <w:spacing w:before="100" w:beforeAutospacing="1" w:after="100" w:afterAutospacing="1" w:line="240" w:lineRule="auto"/>
        <w:outlineLvl w:val="2"/>
        <w:rPr>
          <w:rFonts w:ascii="GT America" w:eastAsia="Times New Roman" w:hAnsi="GT America" w:cs="Times New Roman"/>
          <w:b/>
          <w:bCs/>
          <w:color w:val="282828"/>
          <w:sz w:val="27"/>
          <w:szCs w:val="27"/>
          <w:lang w:eastAsia="en-GB"/>
        </w:rPr>
      </w:pPr>
      <w:r>
        <w:rPr>
          <w:rFonts w:eastAsia="Times New Roman" w:cs="Arial"/>
          <w:b/>
          <w:bCs/>
          <w:color w:val="222222"/>
          <w:sz w:val="24"/>
          <w:szCs w:val="24"/>
          <w:lang w:eastAsia="en-GB"/>
        </w:rPr>
        <w:t>This plan will be reviewed weekly by the SMT, in line with the Risk Register, and updated accordingly</w:t>
      </w:r>
      <w:bookmarkStart w:id="0" w:name="_GoBack"/>
      <w:bookmarkEnd w:id="0"/>
    </w:p>
    <w:sectPr w:rsidR="0090372D" w:rsidRPr="004E4824" w:rsidSect="009F6C5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T Amer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1F6"/>
    <w:multiLevelType w:val="hybridMultilevel"/>
    <w:tmpl w:val="FB2C8758"/>
    <w:lvl w:ilvl="0" w:tplc="545EFA6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7C2D06"/>
    <w:multiLevelType w:val="hybridMultilevel"/>
    <w:tmpl w:val="BC1C1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BE08CD"/>
    <w:multiLevelType w:val="hybridMultilevel"/>
    <w:tmpl w:val="BA9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33A15"/>
    <w:multiLevelType w:val="hybridMultilevel"/>
    <w:tmpl w:val="5894A550"/>
    <w:lvl w:ilvl="0" w:tplc="B3CAC0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2A0516"/>
    <w:multiLevelType w:val="hybridMultilevel"/>
    <w:tmpl w:val="99AA9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21B3BC7"/>
    <w:multiLevelType w:val="hybridMultilevel"/>
    <w:tmpl w:val="20F8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4187C"/>
    <w:multiLevelType w:val="hybridMultilevel"/>
    <w:tmpl w:val="1104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3045B"/>
    <w:multiLevelType w:val="hybridMultilevel"/>
    <w:tmpl w:val="762AC862"/>
    <w:lvl w:ilvl="0" w:tplc="F098B9F2">
      <w:start w:val="1"/>
      <w:numFmt w:val="upperRoman"/>
      <w:lvlText w:val="%1."/>
      <w:lvlJc w:val="left"/>
      <w:pPr>
        <w:ind w:left="720" w:hanging="360"/>
      </w:pPr>
      <w:rPr>
        <w:rFonts w:asciiTheme="minorHAnsi" w:eastAsia="Times New Roman" w:hAnsiTheme="minorHAns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E4BE9"/>
    <w:multiLevelType w:val="hybridMultilevel"/>
    <w:tmpl w:val="04A21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4C05427"/>
    <w:multiLevelType w:val="hybridMultilevel"/>
    <w:tmpl w:val="B32E5AF2"/>
    <w:lvl w:ilvl="0" w:tplc="7F6254C0">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887CE5"/>
    <w:multiLevelType w:val="multilevel"/>
    <w:tmpl w:val="61DCAEB0"/>
    <w:lvl w:ilvl="0">
      <w:start w:val="1"/>
      <w:numFmt w:val="bullet"/>
      <w:lvlText w:val=""/>
      <w:lvlJc w:val="left"/>
      <w:pPr>
        <w:tabs>
          <w:tab w:val="num" w:pos="412"/>
        </w:tabs>
        <w:ind w:left="412" w:hanging="360"/>
      </w:pPr>
      <w:rPr>
        <w:rFonts w:ascii="Symbol" w:hAnsi="Symbol" w:hint="default"/>
        <w:sz w:val="20"/>
      </w:rPr>
    </w:lvl>
    <w:lvl w:ilvl="1" w:tentative="1">
      <w:start w:val="1"/>
      <w:numFmt w:val="bullet"/>
      <w:lvlText w:val="o"/>
      <w:lvlJc w:val="left"/>
      <w:pPr>
        <w:tabs>
          <w:tab w:val="num" w:pos="1132"/>
        </w:tabs>
        <w:ind w:left="1132" w:hanging="360"/>
      </w:pPr>
      <w:rPr>
        <w:rFonts w:ascii="Courier New" w:hAnsi="Courier New" w:hint="default"/>
        <w:sz w:val="20"/>
      </w:rPr>
    </w:lvl>
    <w:lvl w:ilvl="2" w:tentative="1">
      <w:start w:val="1"/>
      <w:numFmt w:val="bullet"/>
      <w:lvlText w:val=""/>
      <w:lvlJc w:val="left"/>
      <w:pPr>
        <w:tabs>
          <w:tab w:val="num" w:pos="1852"/>
        </w:tabs>
        <w:ind w:left="1852" w:hanging="360"/>
      </w:pPr>
      <w:rPr>
        <w:rFonts w:ascii="Wingdings" w:hAnsi="Wingdings" w:hint="default"/>
        <w:sz w:val="20"/>
      </w:rPr>
    </w:lvl>
    <w:lvl w:ilvl="3" w:tentative="1">
      <w:start w:val="1"/>
      <w:numFmt w:val="bullet"/>
      <w:lvlText w:val=""/>
      <w:lvlJc w:val="left"/>
      <w:pPr>
        <w:tabs>
          <w:tab w:val="num" w:pos="2572"/>
        </w:tabs>
        <w:ind w:left="2572" w:hanging="360"/>
      </w:pPr>
      <w:rPr>
        <w:rFonts w:ascii="Wingdings" w:hAnsi="Wingdings" w:hint="default"/>
        <w:sz w:val="20"/>
      </w:rPr>
    </w:lvl>
    <w:lvl w:ilvl="4" w:tentative="1">
      <w:start w:val="1"/>
      <w:numFmt w:val="bullet"/>
      <w:lvlText w:val=""/>
      <w:lvlJc w:val="left"/>
      <w:pPr>
        <w:tabs>
          <w:tab w:val="num" w:pos="3292"/>
        </w:tabs>
        <w:ind w:left="3292" w:hanging="360"/>
      </w:pPr>
      <w:rPr>
        <w:rFonts w:ascii="Wingdings" w:hAnsi="Wingdings" w:hint="default"/>
        <w:sz w:val="20"/>
      </w:rPr>
    </w:lvl>
    <w:lvl w:ilvl="5" w:tentative="1">
      <w:start w:val="1"/>
      <w:numFmt w:val="bullet"/>
      <w:lvlText w:val=""/>
      <w:lvlJc w:val="left"/>
      <w:pPr>
        <w:tabs>
          <w:tab w:val="num" w:pos="4012"/>
        </w:tabs>
        <w:ind w:left="4012" w:hanging="360"/>
      </w:pPr>
      <w:rPr>
        <w:rFonts w:ascii="Wingdings" w:hAnsi="Wingdings" w:hint="default"/>
        <w:sz w:val="20"/>
      </w:rPr>
    </w:lvl>
    <w:lvl w:ilvl="6" w:tentative="1">
      <w:start w:val="1"/>
      <w:numFmt w:val="bullet"/>
      <w:lvlText w:val=""/>
      <w:lvlJc w:val="left"/>
      <w:pPr>
        <w:tabs>
          <w:tab w:val="num" w:pos="4732"/>
        </w:tabs>
        <w:ind w:left="4732" w:hanging="360"/>
      </w:pPr>
      <w:rPr>
        <w:rFonts w:ascii="Wingdings" w:hAnsi="Wingdings" w:hint="default"/>
        <w:sz w:val="20"/>
      </w:rPr>
    </w:lvl>
    <w:lvl w:ilvl="7" w:tentative="1">
      <w:start w:val="1"/>
      <w:numFmt w:val="bullet"/>
      <w:lvlText w:val=""/>
      <w:lvlJc w:val="left"/>
      <w:pPr>
        <w:tabs>
          <w:tab w:val="num" w:pos="5452"/>
        </w:tabs>
        <w:ind w:left="5452" w:hanging="360"/>
      </w:pPr>
      <w:rPr>
        <w:rFonts w:ascii="Wingdings" w:hAnsi="Wingdings" w:hint="default"/>
        <w:sz w:val="20"/>
      </w:rPr>
    </w:lvl>
    <w:lvl w:ilvl="8" w:tentative="1">
      <w:start w:val="1"/>
      <w:numFmt w:val="bullet"/>
      <w:lvlText w:val=""/>
      <w:lvlJc w:val="left"/>
      <w:pPr>
        <w:tabs>
          <w:tab w:val="num" w:pos="6172"/>
        </w:tabs>
        <w:ind w:left="6172" w:hanging="360"/>
      </w:pPr>
      <w:rPr>
        <w:rFonts w:ascii="Wingdings" w:hAnsi="Wingdings" w:hint="default"/>
        <w:sz w:val="20"/>
      </w:rPr>
    </w:lvl>
  </w:abstractNum>
  <w:abstractNum w:abstractNumId="11">
    <w:nsid w:val="78133950"/>
    <w:multiLevelType w:val="hybridMultilevel"/>
    <w:tmpl w:val="196CCC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6"/>
  </w:num>
  <w:num w:numId="5">
    <w:abstractNumId w:val="3"/>
  </w:num>
  <w:num w:numId="6">
    <w:abstractNumId w:val="9"/>
  </w:num>
  <w:num w:numId="7">
    <w:abstractNumId w:val="8"/>
  </w:num>
  <w:num w:numId="8">
    <w:abstractNumId w:val="5"/>
  </w:num>
  <w:num w:numId="9">
    <w:abstractNumId w:val="11"/>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50"/>
    <w:rsid w:val="000622F7"/>
    <w:rsid w:val="0012594D"/>
    <w:rsid w:val="001D451D"/>
    <w:rsid w:val="002A0B44"/>
    <w:rsid w:val="003831CB"/>
    <w:rsid w:val="004E4824"/>
    <w:rsid w:val="00611A18"/>
    <w:rsid w:val="0069211A"/>
    <w:rsid w:val="006D7DBF"/>
    <w:rsid w:val="007B14DF"/>
    <w:rsid w:val="007B2CFC"/>
    <w:rsid w:val="0090372D"/>
    <w:rsid w:val="00931CB6"/>
    <w:rsid w:val="0095424D"/>
    <w:rsid w:val="009F6C50"/>
    <w:rsid w:val="00B93CEE"/>
    <w:rsid w:val="00BF66AB"/>
    <w:rsid w:val="00C43C98"/>
    <w:rsid w:val="00D479D0"/>
    <w:rsid w:val="00DE670E"/>
    <w:rsid w:val="00F4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59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50"/>
    <w:pPr>
      <w:ind w:left="720"/>
      <w:contextualSpacing/>
    </w:pPr>
  </w:style>
  <w:style w:type="paragraph" w:styleId="BalloonText">
    <w:name w:val="Balloon Text"/>
    <w:basedOn w:val="Normal"/>
    <w:link w:val="BalloonTextChar"/>
    <w:uiPriority w:val="99"/>
    <w:semiHidden/>
    <w:unhideWhenUsed/>
    <w:rsid w:val="009F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50"/>
    <w:rPr>
      <w:rFonts w:ascii="Tahoma" w:hAnsi="Tahoma" w:cs="Tahoma"/>
      <w:sz w:val="16"/>
      <w:szCs w:val="16"/>
    </w:rPr>
  </w:style>
  <w:style w:type="character" w:customStyle="1" w:styleId="Heading3Char">
    <w:name w:val="Heading 3 Char"/>
    <w:basedOn w:val="DefaultParagraphFont"/>
    <w:link w:val="Heading3"/>
    <w:uiPriority w:val="9"/>
    <w:rsid w:val="0012594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2594D"/>
    <w:rPr>
      <w:b/>
      <w:bCs/>
    </w:rPr>
  </w:style>
  <w:style w:type="paragraph" w:styleId="NormalWeb">
    <w:name w:val="Normal (Web)"/>
    <w:basedOn w:val="Normal"/>
    <w:uiPriority w:val="99"/>
    <w:semiHidden/>
    <w:unhideWhenUsed/>
    <w:rsid w:val="00125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594D"/>
    <w:rPr>
      <w:color w:val="0000FF"/>
      <w:u w:val="single"/>
    </w:rPr>
  </w:style>
  <w:style w:type="paragraph" w:customStyle="1" w:styleId="mbn">
    <w:name w:val="mbn"/>
    <w:basedOn w:val="Normal"/>
    <w:rsid w:val="00125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3C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59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50"/>
    <w:pPr>
      <w:ind w:left="720"/>
      <w:contextualSpacing/>
    </w:pPr>
  </w:style>
  <w:style w:type="paragraph" w:styleId="BalloonText">
    <w:name w:val="Balloon Text"/>
    <w:basedOn w:val="Normal"/>
    <w:link w:val="BalloonTextChar"/>
    <w:uiPriority w:val="99"/>
    <w:semiHidden/>
    <w:unhideWhenUsed/>
    <w:rsid w:val="009F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50"/>
    <w:rPr>
      <w:rFonts w:ascii="Tahoma" w:hAnsi="Tahoma" w:cs="Tahoma"/>
      <w:sz w:val="16"/>
      <w:szCs w:val="16"/>
    </w:rPr>
  </w:style>
  <w:style w:type="character" w:customStyle="1" w:styleId="Heading3Char">
    <w:name w:val="Heading 3 Char"/>
    <w:basedOn w:val="DefaultParagraphFont"/>
    <w:link w:val="Heading3"/>
    <w:uiPriority w:val="9"/>
    <w:rsid w:val="0012594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2594D"/>
    <w:rPr>
      <w:b/>
      <w:bCs/>
    </w:rPr>
  </w:style>
  <w:style w:type="paragraph" w:styleId="NormalWeb">
    <w:name w:val="Normal (Web)"/>
    <w:basedOn w:val="Normal"/>
    <w:uiPriority w:val="99"/>
    <w:semiHidden/>
    <w:unhideWhenUsed/>
    <w:rsid w:val="00125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594D"/>
    <w:rPr>
      <w:color w:val="0000FF"/>
      <w:u w:val="single"/>
    </w:rPr>
  </w:style>
  <w:style w:type="paragraph" w:customStyle="1" w:styleId="mbn">
    <w:name w:val="mbn"/>
    <w:basedOn w:val="Normal"/>
    <w:rsid w:val="00125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3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42949">
      <w:bodyDiv w:val="1"/>
      <w:marLeft w:val="0"/>
      <w:marRight w:val="0"/>
      <w:marTop w:val="0"/>
      <w:marBottom w:val="0"/>
      <w:divBdr>
        <w:top w:val="none" w:sz="0" w:space="0" w:color="auto"/>
        <w:left w:val="none" w:sz="0" w:space="0" w:color="auto"/>
        <w:bottom w:val="none" w:sz="0" w:space="0" w:color="auto"/>
        <w:right w:val="none" w:sz="0" w:space="0" w:color="auto"/>
      </w:divBdr>
      <w:divsChild>
        <w:div w:id="1139684311">
          <w:marLeft w:val="0"/>
          <w:marRight w:val="0"/>
          <w:marTop w:val="0"/>
          <w:marBottom w:val="0"/>
          <w:divBdr>
            <w:top w:val="none" w:sz="0" w:space="0" w:color="auto"/>
            <w:left w:val="none" w:sz="0" w:space="0" w:color="auto"/>
            <w:bottom w:val="none" w:sz="0" w:space="0" w:color="auto"/>
            <w:right w:val="none" w:sz="0" w:space="0" w:color="auto"/>
          </w:divBdr>
          <w:divsChild>
            <w:div w:id="136925101">
              <w:marLeft w:val="4757"/>
              <w:marRight w:val="0"/>
              <w:marTop w:val="0"/>
              <w:marBottom w:val="0"/>
              <w:divBdr>
                <w:top w:val="none" w:sz="0" w:space="0" w:color="auto"/>
                <w:left w:val="none" w:sz="0" w:space="0" w:color="auto"/>
                <w:bottom w:val="none" w:sz="0" w:space="0" w:color="auto"/>
                <w:right w:val="none" w:sz="0" w:space="0" w:color="auto"/>
              </w:divBdr>
              <w:divsChild>
                <w:div w:id="11471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822">
          <w:marLeft w:val="0"/>
          <w:marRight w:val="0"/>
          <w:marTop w:val="0"/>
          <w:marBottom w:val="0"/>
          <w:divBdr>
            <w:top w:val="none" w:sz="0" w:space="0" w:color="auto"/>
            <w:left w:val="none" w:sz="0" w:space="0" w:color="auto"/>
            <w:bottom w:val="none" w:sz="0" w:space="0" w:color="auto"/>
            <w:right w:val="none" w:sz="0" w:space="0" w:color="auto"/>
          </w:divBdr>
          <w:divsChild>
            <w:div w:id="953632834">
              <w:marLeft w:val="4757"/>
              <w:marRight w:val="0"/>
              <w:marTop w:val="0"/>
              <w:marBottom w:val="0"/>
              <w:divBdr>
                <w:top w:val="none" w:sz="0" w:space="0" w:color="auto"/>
                <w:left w:val="none" w:sz="0" w:space="0" w:color="auto"/>
                <w:bottom w:val="none" w:sz="0" w:space="0" w:color="auto"/>
                <w:right w:val="none" w:sz="0" w:space="0" w:color="auto"/>
              </w:divBdr>
              <w:divsChild>
                <w:div w:id="1632974668">
                  <w:marLeft w:val="0"/>
                  <w:marRight w:val="0"/>
                  <w:marTop w:val="0"/>
                  <w:marBottom w:val="0"/>
                  <w:divBdr>
                    <w:top w:val="none" w:sz="0" w:space="0" w:color="auto"/>
                    <w:left w:val="none" w:sz="0" w:space="0" w:color="auto"/>
                    <w:bottom w:val="none" w:sz="0" w:space="0" w:color="auto"/>
                    <w:right w:val="none" w:sz="0" w:space="0" w:color="auto"/>
                  </w:divBdr>
                </w:div>
                <w:div w:id="791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8742">
      <w:bodyDiv w:val="1"/>
      <w:marLeft w:val="0"/>
      <w:marRight w:val="0"/>
      <w:marTop w:val="0"/>
      <w:marBottom w:val="0"/>
      <w:divBdr>
        <w:top w:val="none" w:sz="0" w:space="0" w:color="auto"/>
        <w:left w:val="none" w:sz="0" w:space="0" w:color="auto"/>
        <w:bottom w:val="none" w:sz="0" w:space="0" w:color="auto"/>
        <w:right w:val="none" w:sz="0" w:space="0" w:color="auto"/>
      </w:divBdr>
      <w:divsChild>
        <w:div w:id="739837785">
          <w:marLeft w:val="0"/>
          <w:marRight w:val="0"/>
          <w:marTop w:val="0"/>
          <w:marBottom w:val="0"/>
          <w:divBdr>
            <w:top w:val="none" w:sz="0" w:space="0" w:color="auto"/>
            <w:left w:val="none" w:sz="0" w:space="0" w:color="auto"/>
            <w:bottom w:val="none" w:sz="0" w:space="0" w:color="auto"/>
            <w:right w:val="none" w:sz="0" w:space="0" w:color="auto"/>
          </w:divBdr>
        </w:div>
        <w:div w:id="1870295972">
          <w:marLeft w:val="0"/>
          <w:marRight w:val="0"/>
          <w:marTop w:val="0"/>
          <w:marBottom w:val="0"/>
          <w:divBdr>
            <w:top w:val="none" w:sz="0" w:space="0" w:color="auto"/>
            <w:left w:val="none" w:sz="0" w:space="0" w:color="auto"/>
            <w:bottom w:val="none" w:sz="0" w:space="0" w:color="auto"/>
            <w:right w:val="none" w:sz="0" w:space="0" w:color="auto"/>
          </w:divBdr>
        </w:div>
        <w:div w:id="2122916816">
          <w:marLeft w:val="0"/>
          <w:marRight w:val="0"/>
          <w:marTop w:val="0"/>
          <w:marBottom w:val="0"/>
          <w:divBdr>
            <w:top w:val="none" w:sz="0" w:space="0" w:color="auto"/>
            <w:left w:val="none" w:sz="0" w:space="0" w:color="auto"/>
            <w:bottom w:val="none" w:sz="0" w:space="0" w:color="auto"/>
            <w:right w:val="none" w:sz="0" w:space="0" w:color="auto"/>
          </w:divBdr>
        </w:div>
        <w:div w:id="82068879">
          <w:marLeft w:val="0"/>
          <w:marRight w:val="0"/>
          <w:marTop w:val="0"/>
          <w:marBottom w:val="0"/>
          <w:divBdr>
            <w:top w:val="none" w:sz="0" w:space="0" w:color="auto"/>
            <w:left w:val="none" w:sz="0" w:space="0" w:color="auto"/>
            <w:bottom w:val="none" w:sz="0" w:space="0" w:color="auto"/>
            <w:right w:val="none" w:sz="0" w:space="0" w:color="auto"/>
          </w:divBdr>
        </w:div>
        <w:div w:id="473570072">
          <w:marLeft w:val="0"/>
          <w:marRight w:val="0"/>
          <w:marTop w:val="0"/>
          <w:marBottom w:val="0"/>
          <w:divBdr>
            <w:top w:val="none" w:sz="0" w:space="0" w:color="auto"/>
            <w:left w:val="none" w:sz="0" w:space="0" w:color="auto"/>
            <w:bottom w:val="none" w:sz="0" w:space="0" w:color="auto"/>
            <w:right w:val="none" w:sz="0" w:space="0" w:color="auto"/>
          </w:divBdr>
        </w:div>
        <w:div w:id="1854149878">
          <w:marLeft w:val="0"/>
          <w:marRight w:val="0"/>
          <w:marTop w:val="0"/>
          <w:marBottom w:val="0"/>
          <w:divBdr>
            <w:top w:val="none" w:sz="0" w:space="0" w:color="auto"/>
            <w:left w:val="none" w:sz="0" w:space="0" w:color="auto"/>
            <w:bottom w:val="none" w:sz="0" w:space="0" w:color="auto"/>
            <w:right w:val="none" w:sz="0" w:space="0" w:color="auto"/>
          </w:divBdr>
        </w:div>
        <w:div w:id="499538955">
          <w:marLeft w:val="0"/>
          <w:marRight w:val="0"/>
          <w:marTop w:val="0"/>
          <w:marBottom w:val="0"/>
          <w:divBdr>
            <w:top w:val="none" w:sz="0" w:space="0" w:color="auto"/>
            <w:left w:val="none" w:sz="0" w:space="0" w:color="auto"/>
            <w:bottom w:val="none" w:sz="0" w:space="0" w:color="auto"/>
            <w:right w:val="none" w:sz="0" w:space="0" w:color="auto"/>
          </w:divBdr>
        </w:div>
        <w:div w:id="918827578">
          <w:marLeft w:val="0"/>
          <w:marRight w:val="0"/>
          <w:marTop w:val="0"/>
          <w:marBottom w:val="0"/>
          <w:divBdr>
            <w:top w:val="none" w:sz="0" w:space="0" w:color="auto"/>
            <w:left w:val="none" w:sz="0" w:space="0" w:color="auto"/>
            <w:bottom w:val="none" w:sz="0" w:space="0" w:color="auto"/>
            <w:right w:val="none" w:sz="0" w:space="0" w:color="auto"/>
          </w:divBdr>
        </w:div>
        <w:div w:id="1768037494">
          <w:marLeft w:val="0"/>
          <w:marRight w:val="0"/>
          <w:marTop w:val="0"/>
          <w:marBottom w:val="0"/>
          <w:divBdr>
            <w:top w:val="none" w:sz="0" w:space="0" w:color="auto"/>
            <w:left w:val="none" w:sz="0" w:space="0" w:color="auto"/>
            <w:bottom w:val="none" w:sz="0" w:space="0" w:color="auto"/>
            <w:right w:val="none" w:sz="0" w:space="0" w:color="auto"/>
          </w:divBdr>
        </w:div>
        <w:div w:id="1539195068">
          <w:marLeft w:val="0"/>
          <w:marRight w:val="0"/>
          <w:marTop w:val="0"/>
          <w:marBottom w:val="0"/>
          <w:divBdr>
            <w:top w:val="none" w:sz="0" w:space="0" w:color="auto"/>
            <w:left w:val="none" w:sz="0" w:space="0" w:color="auto"/>
            <w:bottom w:val="none" w:sz="0" w:space="0" w:color="auto"/>
            <w:right w:val="none" w:sz="0" w:space="0" w:color="auto"/>
          </w:divBdr>
        </w:div>
        <w:div w:id="234629407">
          <w:marLeft w:val="0"/>
          <w:marRight w:val="0"/>
          <w:marTop w:val="0"/>
          <w:marBottom w:val="0"/>
          <w:divBdr>
            <w:top w:val="none" w:sz="0" w:space="0" w:color="auto"/>
            <w:left w:val="none" w:sz="0" w:space="0" w:color="auto"/>
            <w:bottom w:val="none" w:sz="0" w:space="0" w:color="auto"/>
            <w:right w:val="none" w:sz="0" w:space="0" w:color="auto"/>
          </w:divBdr>
        </w:div>
      </w:divsChild>
    </w:div>
    <w:div w:id="777987735">
      <w:bodyDiv w:val="1"/>
      <w:marLeft w:val="0"/>
      <w:marRight w:val="0"/>
      <w:marTop w:val="0"/>
      <w:marBottom w:val="0"/>
      <w:divBdr>
        <w:top w:val="none" w:sz="0" w:space="0" w:color="auto"/>
        <w:left w:val="none" w:sz="0" w:space="0" w:color="auto"/>
        <w:bottom w:val="none" w:sz="0" w:space="0" w:color="auto"/>
        <w:right w:val="none" w:sz="0" w:space="0" w:color="auto"/>
      </w:divBdr>
    </w:div>
    <w:div w:id="1050805257">
      <w:bodyDiv w:val="1"/>
      <w:marLeft w:val="0"/>
      <w:marRight w:val="0"/>
      <w:marTop w:val="0"/>
      <w:marBottom w:val="0"/>
      <w:divBdr>
        <w:top w:val="none" w:sz="0" w:space="0" w:color="auto"/>
        <w:left w:val="none" w:sz="0" w:space="0" w:color="auto"/>
        <w:bottom w:val="none" w:sz="0" w:space="0" w:color="auto"/>
        <w:right w:val="none" w:sz="0" w:space="0" w:color="auto"/>
      </w:divBdr>
      <w:divsChild>
        <w:div w:id="557788895">
          <w:marLeft w:val="0"/>
          <w:marRight w:val="0"/>
          <w:marTop w:val="0"/>
          <w:marBottom w:val="0"/>
          <w:divBdr>
            <w:top w:val="none" w:sz="0" w:space="0" w:color="auto"/>
            <w:left w:val="none" w:sz="0" w:space="0" w:color="auto"/>
            <w:bottom w:val="none" w:sz="0" w:space="0" w:color="auto"/>
            <w:right w:val="none" w:sz="0" w:space="0" w:color="auto"/>
          </w:divBdr>
          <w:divsChild>
            <w:div w:id="718209749">
              <w:marLeft w:val="4757"/>
              <w:marRight w:val="0"/>
              <w:marTop w:val="0"/>
              <w:marBottom w:val="0"/>
              <w:divBdr>
                <w:top w:val="none" w:sz="0" w:space="0" w:color="auto"/>
                <w:left w:val="none" w:sz="0" w:space="0" w:color="auto"/>
                <w:bottom w:val="none" w:sz="0" w:space="0" w:color="auto"/>
                <w:right w:val="none" w:sz="0" w:space="0" w:color="auto"/>
              </w:divBdr>
              <w:divsChild>
                <w:div w:id="867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7602">
          <w:marLeft w:val="0"/>
          <w:marRight w:val="0"/>
          <w:marTop w:val="0"/>
          <w:marBottom w:val="0"/>
          <w:divBdr>
            <w:top w:val="none" w:sz="0" w:space="0" w:color="auto"/>
            <w:left w:val="none" w:sz="0" w:space="0" w:color="auto"/>
            <w:bottom w:val="none" w:sz="0" w:space="0" w:color="auto"/>
            <w:right w:val="none" w:sz="0" w:space="0" w:color="auto"/>
          </w:divBdr>
          <w:divsChild>
            <w:div w:id="1661041642">
              <w:marLeft w:val="4757"/>
              <w:marRight w:val="0"/>
              <w:marTop w:val="0"/>
              <w:marBottom w:val="0"/>
              <w:divBdr>
                <w:top w:val="none" w:sz="0" w:space="0" w:color="auto"/>
                <w:left w:val="none" w:sz="0" w:space="0" w:color="auto"/>
                <w:bottom w:val="none" w:sz="0" w:space="0" w:color="auto"/>
                <w:right w:val="none" w:sz="0" w:space="0" w:color="auto"/>
              </w:divBdr>
              <w:divsChild>
                <w:div w:id="783614119">
                  <w:marLeft w:val="0"/>
                  <w:marRight w:val="0"/>
                  <w:marTop w:val="0"/>
                  <w:marBottom w:val="0"/>
                  <w:divBdr>
                    <w:top w:val="none" w:sz="0" w:space="0" w:color="auto"/>
                    <w:left w:val="none" w:sz="0" w:space="0" w:color="auto"/>
                    <w:bottom w:val="none" w:sz="0" w:space="0" w:color="auto"/>
                    <w:right w:val="none" w:sz="0" w:space="0" w:color="auto"/>
                  </w:divBdr>
                </w:div>
                <w:div w:id="2939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5901">
      <w:bodyDiv w:val="1"/>
      <w:marLeft w:val="0"/>
      <w:marRight w:val="0"/>
      <w:marTop w:val="0"/>
      <w:marBottom w:val="0"/>
      <w:divBdr>
        <w:top w:val="none" w:sz="0" w:space="0" w:color="auto"/>
        <w:left w:val="none" w:sz="0" w:space="0" w:color="auto"/>
        <w:bottom w:val="none" w:sz="0" w:space="0" w:color="auto"/>
        <w:right w:val="none" w:sz="0" w:space="0" w:color="auto"/>
      </w:divBdr>
      <w:divsChild>
        <w:div w:id="1473865074">
          <w:marLeft w:val="0"/>
          <w:marRight w:val="0"/>
          <w:marTop w:val="0"/>
          <w:marBottom w:val="0"/>
          <w:divBdr>
            <w:top w:val="none" w:sz="0" w:space="0" w:color="auto"/>
            <w:left w:val="none" w:sz="0" w:space="0" w:color="auto"/>
            <w:bottom w:val="none" w:sz="0" w:space="0" w:color="auto"/>
            <w:right w:val="none" w:sz="0" w:space="0" w:color="auto"/>
          </w:divBdr>
          <w:divsChild>
            <w:div w:id="51269963">
              <w:marLeft w:val="0"/>
              <w:marRight w:val="0"/>
              <w:marTop w:val="0"/>
              <w:marBottom w:val="0"/>
              <w:divBdr>
                <w:top w:val="none" w:sz="0" w:space="0" w:color="auto"/>
                <w:left w:val="none" w:sz="0" w:space="0" w:color="auto"/>
                <w:bottom w:val="none" w:sz="0" w:space="0" w:color="auto"/>
                <w:right w:val="none" w:sz="0" w:space="0" w:color="auto"/>
              </w:divBdr>
            </w:div>
          </w:divsChild>
        </w:div>
        <w:div w:id="1738749690">
          <w:marLeft w:val="0"/>
          <w:marRight w:val="0"/>
          <w:marTop w:val="0"/>
          <w:marBottom w:val="0"/>
          <w:divBdr>
            <w:top w:val="none" w:sz="0" w:space="0" w:color="auto"/>
            <w:left w:val="none" w:sz="0" w:space="0" w:color="auto"/>
            <w:bottom w:val="none" w:sz="0" w:space="0" w:color="auto"/>
            <w:right w:val="none" w:sz="0" w:space="0" w:color="auto"/>
          </w:divBdr>
        </w:div>
        <w:div w:id="477457083">
          <w:marLeft w:val="0"/>
          <w:marRight w:val="0"/>
          <w:marTop w:val="0"/>
          <w:marBottom w:val="0"/>
          <w:divBdr>
            <w:top w:val="none" w:sz="0" w:space="0" w:color="auto"/>
            <w:left w:val="none" w:sz="0" w:space="0" w:color="auto"/>
            <w:bottom w:val="none" w:sz="0" w:space="0" w:color="auto"/>
            <w:right w:val="none" w:sz="0" w:space="0" w:color="auto"/>
          </w:divBdr>
        </w:div>
        <w:div w:id="803736458">
          <w:marLeft w:val="0"/>
          <w:marRight w:val="0"/>
          <w:marTop w:val="0"/>
          <w:marBottom w:val="0"/>
          <w:divBdr>
            <w:top w:val="none" w:sz="0" w:space="0" w:color="auto"/>
            <w:left w:val="none" w:sz="0" w:space="0" w:color="auto"/>
            <w:bottom w:val="none" w:sz="0" w:space="0" w:color="auto"/>
            <w:right w:val="none" w:sz="0" w:space="0" w:color="auto"/>
          </w:divBdr>
        </w:div>
        <w:div w:id="816071435">
          <w:marLeft w:val="0"/>
          <w:marRight w:val="0"/>
          <w:marTop w:val="0"/>
          <w:marBottom w:val="0"/>
          <w:divBdr>
            <w:top w:val="none" w:sz="0" w:space="0" w:color="auto"/>
            <w:left w:val="none" w:sz="0" w:space="0" w:color="auto"/>
            <w:bottom w:val="none" w:sz="0" w:space="0" w:color="auto"/>
            <w:right w:val="none" w:sz="0" w:space="0" w:color="auto"/>
          </w:divBdr>
        </w:div>
        <w:div w:id="273640509">
          <w:marLeft w:val="0"/>
          <w:marRight w:val="0"/>
          <w:marTop w:val="0"/>
          <w:marBottom w:val="0"/>
          <w:divBdr>
            <w:top w:val="none" w:sz="0" w:space="0" w:color="auto"/>
            <w:left w:val="none" w:sz="0" w:space="0" w:color="auto"/>
            <w:bottom w:val="none" w:sz="0" w:space="0" w:color="auto"/>
            <w:right w:val="none" w:sz="0" w:space="0" w:color="auto"/>
          </w:divBdr>
        </w:div>
        <w:div w:id="2001426156">
          <w:marLeft w:val="0"/>
          <w:marRight w:val="0"/>
          <w:marTop w:val="0"/>
          <w:marBottom w:val="0"/>
          <w:divBdr>
            <w:top w:val="none" w:sz="0" w:space="0" w:color="auto"/>
            <w:left w:val="none" w:sz="0" w:space="0" w:color="auto"/>
            <w:bottom w:val="none" w:sz="0" w:space="0" w:color="auto"/>
            <w:right w:val="none" w:sz="0" w:space="0" w:color="auto"/>
          </w:divBdr>
        </w:div>
        <w:div w:id="1237007418">
          <w:marLeft w:val="0"/>
          <w:marRight w:val="0"/>
          <w:marTop w:val="0"/>
          <w:marBottom w:val="0"/>
          <w:divBdr>
            <w:top w:val="none" w:sz="0" w:space="0" w:color="auto"/>
            <w:left w:val="none" w:sz="0" w:space="0" w:color="auto"/>
            <w:bottom w:val="none" w:sz="0" w:space="0" w:color="auto"/>
            <w:right w:val="none" w:sz="0" w:space="0" w:color="auto"/>
          </w:divBdr>
        </w:div>
        <w:div w:id="588003444">
          <w:marLeft w:val="0"/>
          <w:marRight w:val="0"/>
          <w:marTop w:val="0"/>
          <w:marBottom w:val="0"/>
          <w:divBdr>
            <w:top w:val="none" w:sz="0" w:space="0" w:color="auto"/>
            <w:left w:val="none" w:sz="0" w:space="0" w:color="auto"/>
            <w:bottom w:val="none" w:sz="0" w:space="0" w:color="auto"/>
            <w:right w:val="none" w:sz="0" w:space="0" w:color="auto"/>
          </w:divBdr>
        </w:div>
        <w:div w:id="1643072886">
          <w:marLeft w:val="0"/>
          <w:marRight w:val="0"/>
          <w:marTop w:val="0"/>
          <w:marBottom w:val="0"/>
          <w:divBdr>
            <w:top w:val="none" w:sz="0" w:space="0" w:color="auto"/>
            <w:left w:val="none" w:sz="0" w:space="0" w:color="auto"/>
            <w:bottom w:val="none" w:sz="0" w:space="0" w:color="auto"/>
            <w:right w:val="none" w:sz="0" w:space="0" w:color="auto"/>
          </w:divBdr>
        </w:div>
        <w:div w:id="1135636467">
          <w:marLeft w:val="0"/>
          <w:marRight w:val="0"/>
          <w:marTop w:val="0"/>
          <w:marBottom w:val="0"/>
          <w:divBdr>
            <w:top w:val="none" w:sz="0" w:space="0" w:color="auto"/>
            <w:left w:val="none" w:sz="0" w:space="0" w:color="auto"/>
            <w:bottom w:val="none" w:sz="0" w:space="0" w:color="auto"/>
            <w:right w:val="none" w:sz="0" w:space="0" w:color="auto"/>
          </w:divBdr>
        </w:div>
        <w:div w:id="1638759391">
          <w:marLeft w:val="0"/>
          <w:marRight w:val="0"/>
          <w:marTop w:val="0"/>
          <w:marBottom w:val="0"/>
          <w:divBdr>
            <w:top w:val="none" w:sz="0" w:space="0" w:color="auto"/>
            <w:left w:val="none" w:sz="0" w:space="0" w:color="auto"/>
            <w:bottom w:val="none" w:sz="0" w:space="0" w:color="auto"/>
            <w:right w:val="none" w:sz="0" w:space="0" w:color="auto"/>
          </w:divBdr>
        </w:div>
      </w:divsChild>
    </w:div>
    <w:div w:id="1364136220">
      <w:bodyDiv w:val="1"/>
      <w:marLeft w:val="0"/>
      <w:marRight w:val="0"/>
      <w:marTop w:val="0"/>
      <w:marBottom w:val="0"/>
      <w:divBdr>
        <w:top w:val="none" w:sz="0" w:space="0" w:color="auto"/>
        <w:left w:val="none" w:sz="0" w:space="0" w:color="auto"/>
        <w:bottom w:val="none" w:sz="0" w:space="0" w:color="auto"/>
        <w:right w:val="none" w:sz="0" w:space="0" w:color="auto"/>
      </w:divBdr>
    </w:div>
    <w:div w:id="1902212992">
      <w:bodyDiv w:val="1"/>
      <w:marLeft w:val="0"/>
      <w:marRight w:val="0"/>
      <w:marTop w:val="0"/>
      <w:marBottom w:val="0"/>
      <w:divBdr>
        <w:top w:val="none" w:sz="0" w:space="0" w:color="auto"/>
        <w:left w:val="none" w:sz="0" w:space="0" w:color="auto"/>
        <w:bottom w:val="none" w:sz="0" w:space="0" w:color="auto"/>
        <w:right w:val="none" w:sz="0" w:space="0" w:color="auto"/>
      </w:divBdr>
      <w:divsChild>
        <w:div w:id="1417632916">
          <w:marLeft w:val="0"/>
          <w:marRight w:val="0"/>
          <w:marTop w:val="0"/>
          <w:marBottom w:val="0"/>
          <w:divBdr>
            <w:top w:val="none" w:sz="0" w:space="0" w:color="auto"/>
            <w:left w:val="none" w:sz="0" w:space="0" w:color="auto"/>
            <w:bottom w:val="none" w:sz="0" w:space="0" w:color="auto"/>
            <w:right w:val="none" w:sz="0" w:space="0" w:color="auto"/>
          </w:divBdr>
          <w:divsChild>
            <w:div w:id="1932156346">
              <w:marLeft w:val="4757"/>
              <w:marRight w:val="0"/>
              <w:marTop w:val="0"/>
              <w:marBottom w:val="0"/>
              <w:divBdr>
                <w:top w:val="none" w:sz="0" w:space="0" w:color="auto"/>
                <w:left w:val="none" w:sz="0" w:space="0" w:color="auto"/>
                <w:bottom w:val="none" w:sz="0" w:space="0" w:color="auto"/>
                <w:right w:val="none" w:sz="0" w:space="0" w:color="auto"/>
              </w:divBdr>
              <w:divsChild>
                <w:div w:id="2537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6439">
          <w:marLeft w:val="0"/>
          <w:marRight w:val="0"/>
          <w:marTop w:val="0"/>
          <w:marBottom w:val="0"/>
          <w:divBdr>
            <w:top w:val="none" w:sz="0" w:space="0" w:color="auto"/>
            <w:left w:val="none" w:sz="0" w:space="0" w:color="auto"/>
            <w:bottom w:val="none" w:sz="0" w:space="0" w:color="auto"/>
            <w:right w:val="none" w:sz="0" w:space="0" w:color="auto"/>
          </w:divBdr>
          <w:divsChild>
            <w:div w:id="1669401076">
              <w:marLeft w:val="4757"/>
              <w:marRight w:val="0"/>
              <w:marTop w:val="0"/>
              <w:marBottom w:val="0"/>
              <w:divBdr>
                <w:top w:val="none" w:sz="0" w:space="0" w:color="auto"/>
                <w:left w:val="none" w:sz="0" w:space="0" w:color="auto"/>
                <w:bottom w:val="none" w:sz="0" w:space="0" w:color="auto"/>
                <w:right w:val="none" w:sz="0" w:space="0" w:color="auto"/>
              </w:divBdr>
              <w:divsChild>
                <w:div w:id="1311442651">
                  <w:marLeft w:val="0"/>
                  <w:marRight w:val="0"/>
                  <w:marTop w:val="0"/>
                  <w:marBottom w:val="0"/>
                  <w:divBdr>
                    <w:top w:val="none" w:sz="0" w:space="0" w:color="auto"/>
                    <w:left w:val="none" w:sz="0" w:space="0" w:color="auto"/>
                    <w:bottom w:val="none" w:sz="0" w:space="0" w:color="auto"/>
                    <w:right w:val="none" w:sz="0" w:space="0" w:color="auto"/>
                  </w:divBdr>
                </w:div>
                <w:div w:id="301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Thornbury</dc:creator>
  <cp:lastModifiedBy>Sydney Thornbury</cp:lastModifiedBy>
  <cp:revision>2</cp:revision>
  <cp:lastPrinted>2020-03-16T10:48:00Z</cp:lastPrinted>
  <dcterms:created xsi:type="dcterms:W3CDTF">2020-03-16T10:48:00Z</dcterms:created>
  <dcterms:modified xsi:type="dcterms:W3CDTF">2020-03-16T10:48:00Z</dcterms:modified>
</cp:coreProperties>
</file>